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Grupo de Investigaciones de la Demencia 10/66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LIFE2YEARS</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AB0342" w:rsidP="009D2205">
      <w:pPr>
        <w:autoSpaceDE w:val="0"/>
        <w:autoSpaceDN w:val="0"/>
        <w:adjustRightInd w:val="0"/>
        <w:spacing w:after="0" w:line="240" w:lineRule="auto"/>
        <w:rPr>
          <w:rFonts w:ascii="Courier New" w:hAnsi="Courier New" w:cs="Courier New"/>
          <w:sz w:val="20"/>
          <w:szCs w:val="20"/>
          <w:lang w:val="es-ES"/>
        </w:rPr>
      </w:pPr>
      <w:r>
        <w:rPr>
          <w:rFonts w:ascii="Courier New" w:hAnsi="Courier New" w:cs="Courier New"/>
          <w:sz w:val="20"/>
          <w:szCs w:val="20"/>
          <w:lang w:val="es-ES"/>
        </w:rPr>
        <w:t>F</w:t>
      </w:r>
      <w:r w:rsidR="00DD538B">
        <w:rPr>
          <w:rFonts w:ascii="Courier New" w:hAnsi="Courier New" w:cs="Courier New"/>
          <w:sz w:val="20"/>
          <w:szCs w:val="20"/>
          <w:lang w:val="es-ES"/>
        </w:rPr>
        <w:t>INAL</w:t>
      </w:r>
      <w:r w:rsidR="00017CCE" w:rsidRPr="00AB0342">
        <w:rPr>
          <w:rFonts w:ascii="Courier New" w:hAnsi="Courier New" w:cs="Courier New"/>
          <w:sz w:val="20"/>
          <w:szCs w:val="20"/>
          <w:lang w:val="es-ES"/>
        </w:rPr>
        <w:t xml:space="preserve"> 201</w:t>
      </w:r>
      <w:r>
        <w:rPr>
          <w:rFonts w:ascii="Courier New" w:hAnsi="Courier New" w:cs="Courier New"/>
          <w:sz w:val="20"/>
          <w:szCs w:val="20"/>
          <w:lang w:val="es-ES"/>
        </w:rPr>
        <w:t>6</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EXÁMEN FÍSICO Y NEUROLÓGICO</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FE47A3" w:rsidRPr="00AB0342" w:rsidRDefault="00FE47A3" w:rsidP="00FE47A3">
      <w:pPr>
        <w:pStyle w:val="PlainText"/>
        <w:rPr>
          <w:rFonts w:eastAsia="MS Mincho" w:cs="Courier New"/>
          <w:lang w:val="es-ES_tradnl"/>
        </w:rPr>
      </w:pPr>
      <w:r w:rsidRPr="00AB0342">
        <w:rPr>
          <w:rFonts w:eastAsia="MS Mincho" w:cs="Courier New"/>
          <w:lang w:val="es-ES_tradnl"/>
        </w:rPr>
        <w:t xml:space="preserve">PARA ESTE EXAMEN VA A NECESITAR: </w:t>
      </w:r>
    </w:p>
    <w:p w:rsidR="00FE47A3" w:rsidRPr="00AB0342" w:rsidRDefault="00FE47A3" w:rsidP="00FE47A3">
      <w:pPr>
        <w:pStyle w:val="PlainText"/>
        <w:rPr>
          <w:rFonts w:eastAsia="MS Mincho" w:cs="Courier New"/>
          <w:lang w:val="es-ES_tradnl"/>
        </w:rPr>
      </w:pPr>
      <w:r w:rsidRPr="00AB0342">
        <w:rPr>
          <w:rFonts w:eastAsia="MS Mincho" w:cs="Courier New"/>
          <w:lang w:val="es-ES_tradnl"/>
        </w:rPr>
        <w:t xml:space="preserve">TENSIÓMETRO </w:t>
      </w:r>
      <w:r w:rsidR="0082009C" w:rsidRPr="00AB0342">
        <w:rPr>
          <w:rFonts w:eastAsia="MS Mincho" w:cs="Courier New"/>
          <w:lang w:val="es-ES_tradnl"/>
        </w:rPr>
        <w:t>(</w:t>
      </w:r>
      <w:r w:rsidRPr="00AB0342">
        <w:rPr>
          <w:rFonts w:eastAsia="MS Mincho" w:cs="Courier New"/>
          <w:lang w:val="es-ES_tradnl"/>
        </w:rPr>
        <w:t>INSTRUMENTO PARA MEDIR LA TENSIÓN</w:t>
      </w:r>
      <w:r w:rsidR="0082009C" w:rsidRPr="00AB0342">
        <w:rPr>
          <w:rFonts w:eastAsia="MS Mincho" w:cs="Courier New"/>
          <w:lang w:val="es-ES_tradnl"/>
        </w:rPr>
        <w:t>)</w:t>
      </w:r>
    </w:p>
    <w:p w:rsidR="00FE47A3" w:rsidRPr="00AB0342" w:rsidRDefault="00FE47A3" w:rsidP="00FE47A3">
      <w:pPr>
        <w:pStyle w:val="PlainText"/>
        <w:rPr>
          <w:rFonts w:eastAsia="MS Mincho" w:cs="Courier New"/>
          <w:lang w:val="es-ES_tradnl"/>
        </w:rPr>
      </w:pPr>
      <w:r w:rsidRPr="00AB0342">
        <w:rPr>
          <w:rFonts w:eastAsia="MS Mincho" w:cs="Courier New"/>
          <w:lang w:val="es-ES_tradnl"/>
        </w:rPr>
        <w:t xml:space="preserve">ESPIRÓMETRO DIGITAL (PARA MEDIR </w:t>
      </w:r>
      <w:r w:rsidR="00974741" w:rsidRPr="00AB0342">
        <w:rPr>
          <w:rFonts w:eastAsia="MS Mincho" w:cs="Courier New"/>
          <w:lang w:val="es-ES_tradnl"/>
        </w:rPr>
        <w:t>PFR</w:t>
      </w:r>
      <w:r w:rsidRPr="00AB0342">
        <w:rPr>
          <w:rFonts w:eastAsia="MS Mincho" w:cs="Courier New"/>
          <w:lang w:val="es-ES_tradnl"/>
        </w:rPr>
        <w:t xml:space="preserve"> Y FEV1)</w:t>
      </w:r>
    </w:p>
    <w:p w:rsidR="00FE47A3" w:rsidRPr="00AB0342" w:rsidRDefault="00FE47A3" w:rsidP="00FE47A3">
      <w:pPr>
        <w:pStyle w:val="PlainText"/>
        <w:rPr>
          <w:rFonts w:eastAsia="MS Mincho" w:cs="Courier New"/>
          <w:lang w:val="es-ES_tradnl"/>
        </w:rPr>
      </w:pPr>
      <w:r w:rsidRPr="00AB0342">
        <w:rPr>
          <w:rFonts w:eastAsia="MS Mincho" w:cs="Courier New"/>
          <w:lang w:val="es-ES_tradnl"/>
        </w:rPr>
        <w:t>DINANÓMETRO (PARA MEDIR FUERZA DE PRENSIÓN</w:t>
      </w:r>
      <w:r w:rsidR="00377640" w:rsidRPr="00AB0342">
        <w:rPr>
          <w:rFonts w:eastAsia="MS Mincho" w:cs="Courier New"/>
          <w:lang w:val="es-ES_tradnl"/>
        </w:rPr>
        <w:t xml:space="preserve"> MANUAL</w:t>
      </w:r>
      <w:r w:rsidRPr="00AB0342">
        <w:rPr>
          <w:rFonts w:eastAsia="MS Mincho" w:cs="Courier New"/>
          <w:lang w:val="es-ES_tradnl"/>
        </w:rPr>
        <w:t xml:space="preserv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Martillo (reflejos tendinosos).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Cinta métrica (de </w:t>
      </w:r>
      <w:r w:rsidR="00974741" w:rsidRPr="00AB0342">
        <w:rPr>
          <w:rFonts w:ascii="Courier New" w:hAnsi="Courier New" w:cs="Courier New"/>
          <w:sz w:val="20"/>
          <w:szCs w:val="20"/>
          <w:lang w:val="es-ES"/>
        </w:rPr>
        <w:t>3</w:t>
      </w:r>
      <w:r w:rsidRPr="00AB0342">
        <w:rPr>
          <w:rFonts w:ascii="Courier New" w:hAnsi="Courier New" w:cs="Courier New"/>
          <w:sz w:val="20"/>
          <w:szCs w:val="20"/>
          <w:lang w:val="es-ES"/>
        </w:rPr>
        <w:t xml:space="preserve"> metros de largo, si es posible).</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Una soga, o cinta de 5 metros de largo.</w:t>
      </w:r>
    </w:p>
    <w:p w:rsidR="00974741" w:rsidRPr="00AB0342" w:rsidRDefault="00974741"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Tabla de Snellen </w:t>
      </w:r>
      <w:r w:rsidR="00680840" w:rsidRPr="00AB0342">
        <w:rPr>
          <w:rFonts w:ascii="Courier New" w:hAnsi="Courier New" w:cs="Courier New"/>
          <w:sz w:val="20"/>
          <w:szCs w:val="20"/>
          <w:lang w:val="es-ES"/>
        </w:rPr>
        <w:t>(A</w:t>
      </w:r>
      <w:bookmarkStart w:id="0" w:name="_GoBack"/>
      <w:bookmarkEnd w:id="0"/>
      <w:r w:rsidR="00F10A3D" w:rsidRPr="00AB0342">
        <w:rPr>
          <w:rFonts w:ascii="Courier New" w:hAnsi="Courier New" w:cs="Courier New"/>
          <w:sz w:val="20"/>
          <w:szCs w:val="20"/>
          <w:lang w:val="es-ES"/>
        </w:rPr>
        <w:t>gudeza visual)</w:t>
      </w:r>
    </w:p>
    <w:p w:rsidR="00974741" w:rsidRPr="00AB0342" w:rsidRDefault="00974741"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Cronómetro</w:t>
      </w:r>
    </w:p>
    <w:p w:rsidR="0082009C" w:rsidRPr="00AB0342" w:rsidRDefault="0082009C"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IDENTIFICADORES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Fecha de la entrevista:                         {DATE}        &lt;dd/mm/yy&gt;</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Formato: </w:t>
      </w:r>
      <w:r w:rsidR="00377640" w:rsidRPr="00AB0342">
        <w:rPr>
          <w:rFonts w:ascii="Courier New" w:hAnsi="Courier New" w:cs="Courier New"/>
          <w:sz w:val="20"/>
          <w:szCs w:val="20"/>
          <w:lang w:val="es-ES"/>
        </w:rPr>
        <w:t>día</w:t>
      </w:r>
      <w:r w:rsidRPr="00AB0342">
        <w:rPr>
          <w:rFonts w:ascii="Courier New" w:hAnsi="Courier New" w:cs="Courier New"/>
          <w:sz w:val="20"/>
          <w:szCs w:val="20"/>
          <w:lang w:val="es-ES"/>
        </w:rPr>
        <w:t>/mes/</w:t>
      </w:r>
      <w:r w:rsidR="00377640" w:rsidRPr="00AB0342">
        <w:rPr>
          <w:rFonts w:ascii="Courier New" w:hAnsi="Courier New" w:cs="Courier New"/>
          <w:sz w:val="20"/>
          <w:szCs w:val="20"/>
          <w:lang w:val="es-ES"/>
        </w:rPr>
        <w:t>año</w:t>
      </w:r>
      <w:r w:rsidRPr="00AB0342">
        <w:rPr>
          <w:rFonts w:ascii="Courier New" w:hAnsi="Courier New" w:cs="Courier New"/>
          <w:sz w:val="20"/>
          <w:szCs w:val="20"/>
          <w:lang w:val="es-ES"/>
        </w:rPr>
        <w:t xml:space="preserve"> </w:t>
      </w:r>
      <w:proofErr w:type="spellStart"/>
      <w:r w:rsidRPr="00AB0342">
        <w:rPr>
          <w:rFonts w:ascii="Courier New" w:hAnsi="Courier New" w:cs="Courier New"/>
          <w:sz w:val="20"/>
          <w:szCs w:val="20"/>
          <w:lang w:val="es-ES"/>
        </w:rPr>
        <w:t>Ej</w:t>
      </w:r>
      <w:proofErr w:type="spellEnd"/>
      <w:r w:rsidRPr="00AB0342">
        <w:rPr>
          <w:rFonts w:ascii="Courier New" w:hAnsi="Courier New" w:cs="Courier New"/>
          <w:sz w:val="20"/>
          <w:szCs w:val="20"/>
          <w:lang w:val="es-ES"/>
        </w:rPr>
        <w:t xml:space="preserve"> 23/10/2003</w:t>
      </w:r>
    </w:p>
    <w:p w:rsidR="009D2205" w:rsidRPr="00AB0342" w:rsidRDefault="00377640"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Número</w:t>
      </w:r>
      <w:r w:rsidR="00017CCE" w:rsidRPr="00AB0342">
        <w:rPr>
          <w:rFonts w:ascii="Courier New" w:hAnsi="Courier New" w:cs="Courier New"/>
          <w:sz w:val="20"/>
          <w:szCs w:val="20"/>
          <w:lang w:val="es-ES"/>
        </w:rPr>
        <w:t xml:space="preserve"> de identificación del entrevistador:     {INTERID}        ##</w:t>
      </w:r>
    </w:p>
    <w:p w:rsidR="009D2205" w:rsidRPr="00AB0342" w:rsidRDefault="00377640"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Número</w:t>
      </w:r>
      <w:r w:rsidR="00017CCE" w:rsidRPr="00AB0342">
        <w:rPr>
          <w:rFonts w:ascii="Courier New" w:hAnsi="Courier New" w:cs="Courier New"/>
          <w:sz w:val="20"/>
          <w:szCs w:val="20"/>
          <w:lang w:val="es-ES"/>
        </w:rPr>
        <w:t xml:space="preserve"> de la casa             </w:t>
      </w:r>
      <w:r w:rsidR="006D6480">
        <w:rPr>
          <w:rFonts w:ascii="Courier New" w:hAnsi="Courier New" w:cs="Courier New"/>
          <w:sz w:val="20"/>
          <w:szCs w:val="20"/>
          <w:lang w:val="es-ES"/>
        </w:rPr>
        <w:tab/>
      </w:r>
      <w:r w:rsidR="006D6480">
        <w:rPr>
          <w:rFonts w:ascii="Courier New" w:hAnsi="Courier New" w:cs="Courier New"/>
          <w:sz w:val="20"/>
          <w:szCs w:val="20"/>
          <w:lang w:val="es-ES"/>
        </w:rPr>
        <w:tab/>
      </w:r>
      <w:r w:rsidR="006D6480">
        <w:rPr>
          <w:rFonts w:ascii="Courier New" w:hAnsi="Courier New" w:cs="Courier New"/>
          <w:sz w:val="20"/>
          <w:szCs w:val="20"/>
          <w:lang w:val="es-ES"/>
        </w:rPr>
        <w:tab/>
      </w:r>
      <w:r w:rsidR="00017CCE" w:rsidRPr="00AB0342">
        <w:rPr>
          <w:rFonts w:ascii="Courier New" w:hAnsi="Courier New" w:cs="Courier New"/>
          <w:sz w:val="20"/>
          <w:szCs w:val="20"/>
          <w:lang w:val="es-ES"/>
        </w:rPr>
        <w:t>{</w:t>
      </w:r>
      <w:r w:rsidR="00AB0342" w:rsidRPr="00AB0342">
        <w:rPr>
          <w:rFonts w:ascii="Courier New" w:hAnsi="Courier New" w:cs="Courier New"/>
          <w:sz w:val="20"/>
          <w:szCs w:val="20"/>
          <w:lang w:val="es-ES"/>
        </w:rPr>
        <w:t>HOUSENO</w:t>
      </w:r>
      <w:r w:rsidR="00017CCE" w:rsidRPr="00AB0342">
        <w:rPr>
          <w:rFonts w:ascii="Courier New" w:hAnsi="Courier New" w:cs="Courier New"/>
          <w:sz w:val="20"/>
          <w:szCs w:val="20"/>
          <w:lang w:val="es-ES"/>
        </w:rPr>
        <w:t>}        ####</w:t>
      </w:r>
    </w:p>
    <w:p w:rsidR="009D2205" w:rsidRPr="00AB0342" w:rsidRDefault="00377640"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Número</w:t>
      </w:r>
      <w:r w:rsidR="00017CCE" w:rsidRPr="00AB0342">
        <w:rPr>
          <w:rFonts w:ascii="Courier New" w:hAnsi="Courier New" w:cs="Courier New"/>
          <w:sz w:val="20"/>
          <w:szCs w:val="20"/>
          <w:lang w:val="es-ES"/>
        </w:rPr>
        <w:t xml:space="preserve"> del participante       </w:t>
      </w:r>
      <w:r w:rsidR="006D6480">
        <w:rPr>
          <w:rFonts w:ascii="Courier New" w:hAnsi="Courier New" w:cs="Courier New"/>
          <w:sz w:val="20"/>
          <w:szCs w:val="20"/>
          <w:lang w:val="es-ES"/>
        </w:rPr>
        <w:tab/>
      </w:r>
      <w:r w:rsidR="006D6480">
        <w:rPr>
          <w:rFonts w:ascii="Courier New" w:hAnsi="Courier New" w:cs="Courier New"/>
          <w:sz w:val="20"/>
          <w:szCs w:val="20"/>
          <w:lang w:val="es-ES"/>
        </w:rPr>
        <w:tab/>
      </w:r>
      <w:r w:rsidR="006D6480">
        <w:rPr>
          <w:rFonts w:ascii="Courier New" w:hAnsi="Courier New" w:cs="Courier New"/>
          <w:sz w:val="20"/>
          <w:szCs w:val="20"/>
          <w:lang w:val="es-ES"/>
        </w:rPr>
        <w:tab/>
      </w:r>
      <w:r w:rsidR="00017CCE" w:rsidRPr="00AB0342">
        <w:rPr>
          <w:rFonts w:ascii="Courier New" w:hAnsi="Courier New" w:cs="Courier New"/>
          <w:sz w:val="20"/>
          <w:szCs w:val="20"/>
          <w:lang w:val="es-ES"/>
        </w:rPr>
        <w:t>{</w:t>
      </w:r>
      <w:r w:rsidR="00AB0342" w:rsidRPr="00AB0342">
        <w:rPr>
          <w:rFonts w:ascii="Courier New" w:hAnsi="Courier New" w:cs="Courier New"/>
          <w:sz w:val="20"/>
          <w:szCs w:val="20"/>
          <w:lang w:val="es-ES"/>
        </w:rPr>
        <w:t>PARTICNO</w:t>
      </w:r>
      <w:r w:rsidR="00017CCE" w:rsidRPr="00AB0342">
        <w:rPr>
          <w:rFonts w:ascii="Courier New" w:hAnsi="Courier New" w:cs="Courier New"/>
          <w:sz w:val="20"/>
          <w:szCs w:val="20"/>
          <w:lang w:val="es-ES"/>
        </w:rPr>
        <w:t>}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2. PRESION SANGUINEA</w:t>
      </w:r>
      <w:r w:rsidR="00974741" w:rsidRPr="00AB0342">
        <w:rPr>
          <w:rFonts w:ascii="Courier New" w:hAnsi="Courier New" w:cs="Courier New"/>
          <w:sz w:val="20"/>
          <w:szCs w:val="20"/>
          <w:lang w:val="es-ES"/>
        </w:rPr>
        <w:t xml:space="preserve"> y PULSO</w:t>
      </w:r>
    </w:p>
    <w:p w:rsidR="00974741" w:rsidRPr="00AB0342" w:rsidRDefault="00974741"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2.1 PRESION SANGUINEA (SENTADO) 1</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Con el participante sentado y relajado, mida la presión sanguínea en el brazo derecho.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Anote la presión sistólica</w:t>
      </w:r>
      <w:r w:rsidR="00974741" w:rsidRPr="00AB0342">
        <w:rPr>
          <w:rFonts w:ascii="Courier New" w:hAnsi="Courier New" w:cs="Courier New"/>
          <w:sz w:val="20"/>
          <w:szCs w:val="20"/>
          <w:lang w:val="es-ES"/>
        </w:rPr>
        <w:t>,</w:t>
      </w:r>
      <w:r w:rsidRPr="00AB0342">
        <w:rPr>
          <w:rFonts w:ascii="Courier New" w:hAnsi="Courier New" w:cs="Courier New"/>
          <w:sz w:val="20"/>
          <w:szCs w:val="20"/>
          <w:lang w:val="es-ES"/>
        </w:rPr>
        <w:t xml:space="preserve"> la diastólica</w:t>
      </w:r>
      <w:r w:rsidR="00974741" w:rsidRPr="00AB0342">
        <w:rPr>
          <w:rFonts w:ascii="Courier New" w:hAnsi="Courier New" w:cs="Courier New"/>
          <w:sz w:val="20"/>
          <w:szCs w:val="20"/>
          <w:lang w:val="es-ES"/>
        </w:rPr>
        <w:t xml:space="preserve"> y el pulso</w:t>
      </w:r>
      <w:r w:rsidRPr="00AB0342">
        <w:rPr>
          <w:rFonts w:ascii="Courier New" w:hAnsi="Courier New" w:cs="Courier New"/>
          <w:sz w:val="20"/>
          <w:szCs w:val="20"/>
          <w:lang w:val="es-ES"/>
        </w:rPr>
        <w:t xml:space="preserv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PRESIÓN SISTÓLICA 1                        {bpsys1}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PRESIÓN DIASTÓLICA 1                      {bpdias1}    ###</w:t>
      </w:r>
    </w:p>
    <w:p w:rsidR="009D2205" w:rsidRPr="00AB0342" w:rsidRDefault="00974741"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PULSO1</w:t>
      </w:r>
      <w:r w:rsidRPr="00AB0342">
        <w:rPr>
          <w:rFonts w:ascii="Courier New" w:hAnsi="Courier New" w:cs="Courier New"/>
          <w:sz w:val="20"/>
          <w:szCs w:val="20"/>
          <w:lang w:val="es-ES"/>
        </w:rPr>
        <w:tab/>
      </w:r>
      <w:r w:rsidRPr="00AB0342">
        <w:rPr>
          <w:rFonts w:ascii="Courier New" w:hAnsi="Courier New" w:cs="Courier New"/>
          <w:sz w:val="20"/>
          <w:szCs w:val="20"/>
          <w:lang w:val="es-ES"/>
        </w:rPr>
        <w:tab/>
      </w:r>
      <w:r w:rsidRPr="00AB0342">
        <w:rPr>
          <w:rFonts w:ascii="Courier New" w:hAnsi="Courier New" w:cs="Courier New"/>
          <w:sz w:val="20"/>
          <w:szCs w:val="20"/>
          <w:lang w:val="es-ES"/>
        </w:rPr>
        <w:tab/>
      </w:r>
      <w:r w:rsidRPr="00AB0342">
        <w:rPr>
          <w:rFonts w:ascii="Courier New" w:hAnsi="Courier New" w:cs="Courier New"/>
          <w:sz w:val="20"/>
          <w:szCs w:val="20"/>
          <w:lang w:val="es-ES"/>
        </w:rPr>
        <w:tab/>
      </w:r>
      <w:r w:rsidRPr="00AB0342">
        <w:rPr>
          <w:rFonts w:ascii="Courier New" w:hAnsi="Courier New" w:cs="Courier New"/>
          <w:sz w:val="20"/>
          <w:szCs w:val="20"/>
          <w:lang w:val="es-ES"/>
        </w:rPr>
        <w:tab/>
      </w:r>
      <w:r w:rsidRPr="00AB0342">
        <w:rPr>
          <w:rFonts w:ascii="Courier New" w:hAnsi="Courier New" w:cs="Courier New"/>
          <w:sz w:val="20"/>
          <w:szCs w:val="20"/>
          <w:lang w:val="es-ES"/>
        </w:rPr>
        <w:tab/>
        <w:t xml:space="preserve">  </w:t>
      </w:r>
      <w:r w:rsidRPr="00AB0342">
        <w:rPr>
          <w:rFonts w:ascii="Courier New" w:eastAsia="MS Mincho" w:hAnsi="Courier New" w:cs="Courier New"/>
          <w:sz w:val="20"/>
          <w:szCs w:val="20"/>
        </w:rPr>
        <w:t>{pulse1}  ###</w:t>
      </w:r>
    </w:p>
    <w:p w:rsidR="00AB0342" w:rsidRPr="00AB0342" w:rsidRDefault="00AB0342"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2.2 PRESIÓN SANGUÍNEA (SENTADO)2</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Repita las medidas y anote la presión sistólica</w:t>
      </w:r>
      <w:r w:rsidR="00974741" w:rsidRPr="00AB0342">
        <w:rPr>
          <w:rFonts w:ascii="Courier New" w:hAnsi="Courier New" w:cs="Courier New"/>
          <w:sz w:val="20"/>
          <w:szCs w:val="20"/>
          <w:lang w:val="es-ES"/>
        </w:rPr>
        <w:t>,</w:t>
      </w:r>
      <w:r w:rsidRPr="00AB0342">
        <w:rPr>
          <w:rFonts w:ascii="Courier New" w:hAnsi="Courier New" w:cs="Courier New"/>
          <w:sz w:val="20"/>
          <w:szCs w:val="20"/>
          <w:lang w:val="es-ES"/>
        </w:rPr>
        <w:t xml:space="preserve"> la diastólica</w:t>
      </w:r>
      <w:r w:rsidR="00974741" w:rsidRPr="00AB0342">
        <w:rPr>
          <w:rFonts w:ascii="Courier New" w:hAnsi="Courier New" w:cs="Courier New"/>
          <w:sz w:val="20"/>
          <w:szCs w:val="20"/>
          <w:lang w:val="es-ES"/>
        </w:rPr>
        <w:t xml:space="preserve"> y el pulso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PRESIÓN SISTÓLICA 2                       {bpsys2}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PRESIÓN DIASTÓLICA 2                     {bpdias2}    ###</w:t>
      </w:r>
    </w:p>
    <w:p w:rsidR="009D2205" w:rsidRPr="00AB0342" w:rsidRDefault="00974741"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PULSO2  </w:t>
      </w:r>
      <w:r w:rsidRPr="00AB0342">
        <w:rPr>
          <w:rFonts w:ascii="Courier New" w:hAnsi="Courier New" w:cs="Courier New"/>
          <w:sz w:val="20"/>
          <w:szCs w:val="20"/>
          <w:lang w:val="es-ES"/>
        </w:rPr>
        <w:tab/>
      </w:r>
      <w:r w:rsidRPr="00AB0342">
        <w:rPr>
          <w:rFonts w:ascii="Courier New" w:hAnsi="Courier New" w:cs="Courier New"/>
          <w:sz w:val="20"/>
          <w:szCs w:val="20"/>
          <w:lang w:val="es-ES"/>
        </w:rPr>
        <w:tab/>
      </w:r>
      <w:r w:rsidRPr="00AB0342">
        <w:rPr>
          <w:rFonts w:ascii="Courier New" w:hAnsi="Courier New" w:cs="Courier New"/>
          <w:sz w:val="20"/>
          <w:szCs w:val="20"/>
          <w:lang w:val="es-ES"/>
        </w:rPr>
        <w:tab/>
      </w:r>
      <w:r w:rsidRPr="00AB0342">
        <w:rPr>
          <w:rFonts w:ascii="Courier New" w:hAnsi="Courier New" w:cs="Courier New"/>
          <w:sz w:val="20"/>
          <w:szCs w:val="20"/>
          <w:lang w:val="es-ES"/>
        </w:rPr>
        <w:tab/>
      </w:r>
      <w:r w:rsidRPr="00AB0342">
        <w:rPr>
          <w:rFonts w:ascii="Courier New" w:hAnsi="Courier New" w:cs="Courier New"/>
          <w:sz w:val="20"/>
          <w:szCs w:val="20"/>
          <w:lang w:val="es-ES"/>
        </w:rPr>
        <w:tab/>
      </w:r>
      <w:r w:rsidR="00AB0342" w:rsidRPr="00AB0342">
        <w:rPr>
          <w:rFonts w:ascii="Courier New" w:hAnsi="Courier New" w:cs="Courier New"/>
          <w:sz w:val="20"/>
          <w:szCs w:val="20"/>
          <w:lang w:val="es-ES"/>
        </w:rPr>
        <w:tab/>
      </w:r>
      <w:r w:rsidR="00017CCE" w:rsidRPr="00AB0342">
        <w:rPr>
          <w:rFonts w:ascii="Courier New" w:eastAsia="MS Mincho" w:hAnsi="Courier New" w:cs="Courier New"/>
          <w:sz w:val="20"/>
          <w:szCs w:val="20"/>
          <w:lang w:val="es-ES"/>
        </w:rPr>
        <w:t>{pulse2}  ###</w:t>
      </w:r>
    </w:p>
    <w:p w:rsidR="00AB0342" w:rsidRPr="00AB0342" w:rsidRDefault="00AB0342" w:rsidP="00AB0342">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AB0342">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2.3 PRESIÓN SANGUÍNEA DE PIÉ</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Pídale al participante ponerse de </w:t>
      </w:r>
      <w:r w:rsidR="00377640" w:rsidRPr="00AB0342">
        <w:rPr>
          <w:rFonts w:ascii="Courier New" w:hAnsi="Courier New" w:cs="Courier New"/>
          <w:sz w:val="20"/>
          <w:szCs w:val="20"/>
          <w:lang w:val="es-ES"/>
        </w:rPr>
        <w:t>pie</w:t>
      </w:r>
      <w:r w:rsidRPr="00AB0342">
        <w:rPr>
          <w:rFonts w:ascii="Courier New" w:hAnsi="Courier New" w:cs="Courier New"/>
          <w:sz w:val="20"/>
          <w:szCs w:val="20"/>
          <w:lang w:val="es-ES"/>
        </w:rPr>
        <w:t>, y anote la presión sistólica</w:t>
      </w:r>
      <w:r w:rsidR="00974741" w:rsidRPr="00AB0342">
        <w:rPr>
          <w:rFonts w:ascii="Courier New" w:hAnsi="Courier New" w:cs="Courier New"/>
          <w:sz w:val="20"/>
          <w:szCs w:val="20"/>
          <w:lang w:val="es-ES"/>
        </w:rPr>
        <w:t>,</w:t>
      </w:r>
      <w:r w:rsidRPr="00AB0342">
        <w:rPr>
          <w:rFonts w:ascii="Courier New" w:hAnsi="Courier New" w:cs="Courier New"/>
          <w:sz w:val="20"/>
          <w:szCs w:val="20"/>
          <w:lang w:val="es-ES"/>
        </w:rPr>
        <w:t xml:space="preserve"> la diastólica</w:t>
      </w:r>
      <w:r w:rsidR="00974741" w:rsidRPr="00AB0342">
        <w:rPr>
          <w:rFonts w:ascii="Courier New" w:hAnsi="Courier New" w:cs="Courier New"/>
          <w:sz w:val="20"/>
          <w:szCs w:val="20"/>
          <w:lang w:val="es-ES"/>
        </w:rPr>
        <w:t xml:space="preserve"> y el pulso</w:t>
      </w:r>
      <w:r w:rsidRPr="00AB0342">
        <w:rPr>
          <w:rFonts w:ascii="Courier New" w:hAnsi="Courier New" w:cs="Courier New"/>
          <w:sz w:val="20"/>
          <w:szCs w:val="20"/>
          <w:lang w:val="es-ES"/>
        </w:rPr>
        <w:t xml:space="preserve"> </w:t>
      </w:r>
      <w:proofErr w:type="spellStart"/>
      <w:r w:rsidRPr="00AB0342">
        <w:rPr>
          <w:rFonts w:ascii="Courier New" w:hAnsi="Courier New" w:cs="Courier New"/>
          <w:sz w:val="20"/>
          <w:szCs w:val="20"/>
          <w:lang w:val="es-ES"/>
        </w:rPr>
        <w:t>mientrasestá</w:t>
      </w:r>
      <w:proofErr w:type="spellEnd"/>
      <w:r w:rsidRPr="00AB0342">
        <w:rPr>
          <w:rFonts w:ascii="Courier New" w:hAnsi="Courier New" w:cs="Courier New"/>
          <w:sz w:val="20"/>
          <w:szCs w:val="20"/>
          <w:lang w:val="es-ES"/>
        </w:rPr>
        <w:t xml:space="preserve"> de </w:t>
      </w:r>
      <w:r w:rsidR="00377640" w:rsidRPr="00AB0342">
        <w:rPr>
          <w:rFonts w:ascii="Courier New" w:hAnsi="Courier New" w:cs="Courier New"/>
          <w:sz w:val="20"/>
          <w:szCs w:val="20"/>
          <w:lang w:val="es-ES"/>
        </w:rPr>
        <w:t>pie</w:t>
      </w:r>
      <w:r w:rsidRPr="00AB0342">
        <w:rPr>
          <w:rFonts w:ascii="Courier New" w:hAnsi="Courier New" w:cs="Courier New"/>
          <w:sz w:val="20"/>
          <w:szCs w:val="20"/>
          <w:lang w:val="es-ES"/>
        </w:rPr>
        <w:t>.</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PRESIÓN SISTÓLICA DE PIÉ                  {bpsys3}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PRESIÓN DIASTÓLICA DE PIÉ                {bpdias3}    ###</w:t>
      </w:r>
    </w:p>
    <w:p w:rsidR="009D2205" w:rsidRPr="00AB0342" w:rsidRDefault="00974741" w:rsidP="009D2205">
      <w:pPr>
        <w:autoSpaceDE w:val="0"/>
        <w:autoSpaceDN w:val="0"/>
        <w:adjustRightInd w:val="0"/>
        <w:spacing w:after="0" w:line="240" w:lineRule="auto"/>
        <w:rPr>
          <w:rFonts w:ascii="Courier New" w:eastAsia="MS Mincho" w:hAnsi="Courier New" w:cs="Courier New"/>
          <w:sz w:val="20"/>
          <w:szCs w:val="20"/>
        </w:rPr>
      </w:pPr>
      <w:r w:rsidRPr="00AB0342">
        <w:rPr>
          <w:rFonts w:ascii="Courier New" w:hAnsi="Courier New" w:cs="Courier New"/>
          <w:sz w:val="20"/>
          <w:szCs w:val="20"/>
          <w:lang w:val="es-ES"/>
        </w:rPr>
        <w:t>PULSO3</w:t>
      </w:r>
      <w:r w:rsidRPr="00AB0342">
        <w:rPr>
          <w:rFonts w:ascii="Courier New" w:hAnsi="Courier New" w:cs="Courier New"/>
          <w:sz w:val="20"/>
          <w:szCs w:val="20"/>
          <w:lang w:val="es-ES"/>
        </w:rPr>
        <w:tab/>
      </w:r>
      <w:r w:rsidRPr="00AB0342">
        <w:rPr>
          <w:rFonts w:ascii="Courier New" w:hAnsi="Courier New" w:cs="Courier New"/>
          <w:sz w:val="20"/>
          <w:szCs w:val="20"/>
          <w:lang w:val="es-ES"/>
        </w:rPr>
        <w:tab/>
      </w:r>
      <w:r w:rsidRPr="00AB0342">
        <w:rPr>
          <w:rFonts w:ascii="Courier New" w:hAnsi="Courier New" w:cs="Courier New"/>
          <w:sz w:val="20"/>
          <w:szCs w:val="20"/>
          <w:lang w:val="es-ES"/>
        </w:rPr>
        <w:tab/>
      </w:r>
      <w:r w:rsidRPr="00AB0342">
        <w:rPr>
          <w:rFonts w:ascii="Courier New" w:hAnsi="Courier New" w:cs="Courier New"/>
          <w:sz w:val="20"/>
          <w:szCs w:val="20"/>
          <w:lang w:val="es-ES"/>
        </w:rPr>
        <w:tab/>
      </w:r>
      <w:r w:rsidRPr="00AB0342">
        <w:rPr>
          <w:rFonts w:ascii="Courier New" w:hAnsi="Courier New" w:cs="Courier New"/>
          <w:sz w:val="20"/>
          <w:szCs w:val="20"/>
          <w:lang w:val="es-ES"/>
        </w:rPr>
        <w:tab/>
      </w:r>
      <w:r w:rsidRPr="00AB0342">
        <w:rPr>
          <w:rFonts w:ascii="Courier New" w:hAnsi="Courier New" w:cs="Courier New"/>
          <w:sz w:val="20"/>
          <w:szCs w:val="20"/>
          <w:lang w:val="es-ES"/>
        </w:rPr>
        <w:tab/>
      </w:r>
      <w:r w:rsidRPr="00AB0342">
        <w:rPr>
          <w:rFonts w:ascii="Courier New" w:eastAsia="MS Mincho" w:hAnsi="Courier New" w:cs="Courier New"/>
          <w:sz w:val="20"/>
          <w:szCs w:val="20"/>
        </w:rPr>
        <w:t>{pulse3}  ###</w:t>
      </w:r>
    </w:p>
    <w:p w:rsidR="00974741" w:rsidRPr="00AB0342" w:rsidRDefault="00974741"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2.4 CIRCUNFERENCIA DEL BRAZO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Mida la circunferencia de la parte superior del brazo. Pase la cinta métrica alrededor de la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parte</w:t>
      </w:r>
      <w:proofErr w:type="gramEnd"/>
      <w:r w:rsidRPr="00AB0342">
        <w:rPr>
          <w:rFonts w:ascii="Courier New" w:hAnsi="Courier New" w:cs="Courier New"/>
          <w:sz w:val="20"/>
          <w:szCs w:val="20"/>
          <w:lang w:val="es-ES"/>
        </w:rPr>
        <w:t xml:space="preserve"> más gruesa del brazo.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CIRCUNFERENCIA DEL BRAZO (CENTÍMETROS)   {armcirc}    ##</w:t>
      </w:r>
    </w:p>
    <w:p w:rsidR="00FF0F92" w:rsidRPr="00AB0342" w:rsidRDefault="00FF0F92" w:rsidP="009D2205">
      <w:pPr>
        <w:autoSpaceDE w:val="0"/>
        <w:autoSpaceDN w:val="0"/>
        <w:adjustRightInd w:val="0"/>
        <w:spacing w:after="0" w:line="240" w:lineRule="auto"/>
        <w:rPr>
          <w:rFonts w:ascii="Courier New" w:hAnsi="Courier New" w:cs="Courier New"/>
          <w:sz w:val="20"/>
          <w:szCs w:val="20"/>
          <w:lang w:val="es-ES"/>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2.5. CIRCUNFERENCIA DE </w:t>
      </w:r>
      <w:r w:rsidR="00C35854" w:rsidRPr="00AB0342">
        <w:rPr>
          <w:rFonts w:eastAsia="MS Mincho" w:cs="Courier New"/>
          <w:lang w:val="es-ES_tradnl"/>
        </w:rPr>
        <w:t xml:space="preserve">LA </w:t>
      </w:r>
      <w:r w:rsidRPr="00AB0342">
        <w:rPr>
          <w:rFonts w:eastAsia="MS Mincho" w:cs="Courier New"/>
          <w:lang w:val="es-ES_tradnl"/>
        </w:rPr>
        <w:t>PANTOR</w:t>
      </w:r>
      <w:r w:rsidR="00377640" w:rsidRPr="00AB0342">
        <w:rPr>
          <w:rFonts w:eastAsia="MS Mincho" w:cs="Courier New"/>
          <w:lang w:val="es-ES_tradnl"/>
        </w:rPr>
        <w:t>R</w:t>
      </w:r>
      <w:r w:rsidRPr="00AB0342">
        <w:rPr>
          <w:rFonts w:eastAsia="MS Mincho" w:cs="Courier New"/>
          <w:lang w:val="es-ES_tradnl"/>
        </w:rPr>
        <w:t>ILLA</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Solicite a la persona que se siente en una silla. Es importante que el pie se apoye en el piso y que la rodilla y tobillo se doblen en ángulos rectos (90 grados). Coloque la cinta métrica alrededor de la </w:t>
      </w:r>
      <w:r w:rsidR="00377640" w:rsidRPr="00AB0342">
        <w:rPr>
          <w:rFonts w:eastAsia="MS Mincho" w:cs="Courier New"/>
          <w:lang w:val="es-ES_tradnl"/>
        </w:rPr>
        <w:t>pantorrilla</w:t>
      </w:r>
      <w:r w:rsidRPr="00AB0342">
        <w:rPr>
          <w:rFonts w:eastAsia="MS Mincho" w:cs="Courier New"/>
          <w:lang w:val="es-ES_tradnl"/>
        </w:rPr>
        <w:t xml:space="preserve"> y deslícela arriba y abajo hasta encontrar la porción más ancha de la </w:t>
      </w:r>
      <w:r w:rsidR="00377640" w:rsidRPr="00AB0342">
        <w:rPr>
          <w:rFonts w:eastAsia="MS Mincho" w:cs="Courier New"/>
          <w:lang w:val="es-ES_tradnl"/>
        </w:rPr>
        <w:t>pantorrilla</w:t>
      </w:r>
      <w:r w:rsidRPr="00AB0342">
        <w:rPr>
          <w:rFonts w:eastAsia="MS Mincho" w:cs="Courier New"/>
          <w:lang w:val="es-ES_tradnl"/>
        </w:rPr>
        <w:t xml:space="preserve"> (la de mayor circunferencia). </w:t>
      </w:r>
    </w:p>
    <w:p w:rsidR="00FE47A3" w:rsidRPr="00AB0342" w:rsidRDefault="00FE47A3" w:rsidP="00FE47A3">
      <w:pPr>
        <w:pStyle w:val="PlainText"/>
        <w:rPr>
          <w:rFonts w:eastAsia="MS Mincho" w:cs="Courier New"/>
          <w:lang w:val="es-ES_tradnl"/>
        </w:rPr>
      </w:pPr>
    </w:p>
    <w:p w:rsidR="00FE47A3" w:rsidRPr="00AB0342" w:rsidRDefault="00017CCE" w:rsidP="00FE47A3">
      <w:pPr>
        <w:rPr>
          <w:rFonts w:ascii="Courier New" w:eastAsia="MS Mincho" w:hAnsi="Courier New" w:cs="Courier New"/>
          <w:sz w:val="20"/>
          <w:szCs w:val="20"/>
          <w:lang w:val="es-ES_tradnl"/>
        </w:rPr>
      </w:pPr>
      <w:r w:rsidRPr="00AB0342">
        <w:rPr>
          <w:rFonts w:ascii="Courier New" w:eastAsia="MS Mincho" w:hAnsi="Courier New" w:cs="Courier New"/>
          <w:sz w:val="20"/>
          <w:szCs w:val="20"/>
          <w:lang w:val="es-ES_tradnl"/>
        </w:rPr>
        <w:t>CIRCUNFERENCIA DE PANTOR</w:t>
      </w:r>
      <w:r w:rsidR="00377640" w:rsidRPr="00AB0342">
        <w:rPr>
          <w:rFonts w:ascii="Courier New" w:eastAsia="MS Mincho" w:hAnsi="Courier New" w:cs="Courier New"/>
          <w:sz w:val="20"/>
          <w:szCs w:val="20"/>
          <w:lang w:val="es-ES_tradnl"/>
        </w:rPr>
        <w:t>R</w:t>
      </w:r>
      <w:r w:rsidRPr="00AB0342">
        <w:rPr>
          <w:rFonts w:ascii="Courier New" w:eastAsia="MS Mincho" w:hAnsi="Courier New" w:cs="Courier New"/>
          <w:sz w:val="20"/>
          <w:szCs w:val="20"/>
          <w:lang w:val="es-ES_tradnl"/>
        </w:rPr>
        <w:t>ILLA (CENTIMETROS)</w:t>
      </w:r>
      <w:r w:rsidRPr="00AB0342">
        <w:rPr>
          <w:rFonts w:ascii="Courier New" w:eastAsia="MS Mincho" w:hAnsi="Courier New" w:cs="Courier New"/>
          <w:sz w:val="20"/>
          <w:szCs w:val="20"/>
          <w:lang w:val="es-ES_tradnl"/>
        </w:rPr>
        <w:tab/>
      </w:r>
      <w:r w:rsidRPr="00AB0342">
        <w:rPr>
          <w:rFonts w:ascii="Courier New" w:eastAsia="MS Mincho" w:hAnsi="Courier New" w:cs="Courier New"/>
          <w:sz w:val="20"/>
          <w:szCs w:val="20"/>
          <w:lang w:val="es-ES_tradnl"/>
        </w:rPr>
        <w:tab/>
      </w:r>
      <w:r w:rsidRPr="00AB0342">
        <w:rPr>
          <w:rFonts w:ascii="Courier New" w:eastAsia="MS Mincho" w:hAnsi="Courier New" w:cs="Courier New"/>
          <w:sz w:val="20"/>
          <w:szCs w:val="20"/>
          <w:lang w:val="es-ES_tradnl"/>
        </w:rPr>
        <w:tab/>
        <w:t>{calfcirc) ##</w:t>
      </w:r>
    </w:p>
    <w:p w:rsidR="00FF0F92" w:rsidRPr="00AB0342" w:rsidRDefault="00FF0F92"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3. CIRCUNFERENCIA DEL CRANEO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Mida la circunferencia craneana del participante. Pase la cinta métrica justo por encima de las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cejas</w:t>
      </w:r>
      <w:proofErr w:type="gramEnd"/>
      <w:r w:rsidRPr="00AB0342">
        <w:rPr>
          <w:rFonts w:ascii="Courier New" w:hAnsi="Courier New" w:cs="Courier New"/>
          <w:sz w:val="20"/>
          <w:szCs w:val="20"/>
          <w:lang w:val="es-ES"/>
        </w:rPr>
        <w:t xml:space="preserve"> del participante y alrededor del polo occipital ( tuberosidad de la nuca) en la parte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trasera</w:t>
      </w:r>
      <w:proofErr w:type="gramEnd"/>
      <w:r w:rsidRPr="00AB0342">
        <w:rPr>
          <w:rFonts w:ascii="Courier New" w:hAnsi="Courier New" w:cs="Courier New"/>
          <w:sz w:val="20"/>
          <w:szCs w:val="20"/>
          <w:lang w:val="es-ES"/>
        </w:rPr>
        <w:t xml:space="preserve"> del cráneo. Este es el promontorio óseo donde los músculos del cuello se unen a la base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del</w:t>
      </w:r>
      <w:proofErr w:type="gramEnd"/>
      <w:r w:rsidRPr="00AB0342">
        <w:rPr>
          <w:rFonts w:ascii="Courier New" w:hAnsi="Courier New" w:cs="Courier New"/>
          <w:sz w:val="20"/>
          <w:szCs w:val="20"/>
          <w:lang w:val="es-ES"/>
        </w:rPr>
        <w:t xml:space="preserve"> cráneo.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CIRCUNFERENCIA CRANEANA (CENTÍMETROS)   {</w:t>
      </w:r>
      <w:proofErr w:type="spellStart"/>
      <w:r w:rsidRPr="00AB0342">
        <w:rPr>
          <w:rFonts w:ascii="Courier New" w:hAnsi="Courier New" w:cs="Courier New"/>
          <w:sz w:val="20"/>
          <w:szCs w:val="20"/>
          <w:lang w:val="es-ES"/>
        </w:rPr>
        <w:t>skcirc</w:t>
      </w:r>
      <w:proofErr w:type="spellEnd"/>
      <w:r w:rsidRPr="00AB0342">
        <w:rPr>
          <w:rFonts w:ascii="Courier New" w:hAnsi="Courier New" w:cs="Courier New"/>
          <w:sz w:val="20"/>
          <w:szCs w:val="20"/>
          <w:lang w:val="es-ES"/>
        </w:rPr>
        <w:t>}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4. CIRCUNFERENCIA DE LA CINTURA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Mida la circunferencia de la cintura del participante. En la mujer, corresponde a la parte más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estrecha</w:t>
      </w:r>
      <w:proofErr w:type="gramEnd"/>
      <w:r w:rsidRPr="00AB0342">
        <w:rPr>
          <w:rFonts w:ascii="Courier New" w:hAnsi="Courier New" w:cs="Courier New"/>
          <w:sz w:val="20"/>
          <w:szCs w:val="20"/>
          <w:lang w:val="es-ES"/>
        </w:rPr>
        <w:t xml:space="preserve"> del cuerpo entre la cintura y la cadera. En los hombres esta debe medirse a nivel del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ombligo</w:t>
      </w:r>
      <w:proofErr w:type="gramEnd"/>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CIRCUNFERENCIA DE LA CINTURA (CENTÍMETROS</w:t>
      </w:r>
      <w:proofErr w:type="gramStart"/>
      <w:r w:rsidRPr="00AB0342">
        <w:rPr>
          <w:rFonts w:ascii="Courier New" w:hAnsi="Courier New" w:cs="Courier New"/>
          <w:sz w:val="20"/>
          <w:szCs w:val="20"/>
          <w:lang w:val="es-ES"/>
        </w:rPr>
        <w:t>){</w:t>
      </w:r>
      <w:proofErr w:type="gramEnd"/>
      <w:r w:rsidRPr="00AB0342">
        <w:rPr>
          <w:rFonts w:ascii="Courier New" w:hAnsi="Courier New" w:cs="Courier New"/>
          <w:sz w:val="20"/>
          <w:szCs w:val="20"/>
          <w:lang w:val="es-ES"/>
        </w:rPr>
        <w:t>wstcirc}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5. CIRCUNFERENCIA DE LA CADERA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Mida la circunferencia de la cadera del participante. Ponga la cinta métrica a nivel de los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trocánteres</w:t>
      </w:r>
      <w:proofErr w:type="gramEnd"/>
      <w:r w:rsidRPr="00AB0342">
        <w:rPr>
          <w:rFonts w:ascii="Courier New" w:hAnsi="Courier New" w:cs="Courier New"/>
          <w:sz w:val="20"/>
          <w:szCs w:val="20"/>
          <w:lang w:val="es-ES"/>
        </w:rPr>
        <w:t xml:space="preserve"> mayores (huesos de la cadera) e incluya detrás la parte más amplia de las nalgas.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CIRCUNFERENCIA DE LA CADERA (CENTÍMETROS) {hipcirc}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6. ALTURA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6.1 LONGITUD DE LAS PIERNAS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Anote la longitud de las piernas del participante, desde la cresta ilíaca (hueso pélvico),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hasta</w:t>
      </w:r>
      <w:proofErr w:type="gramEnd"/>
      <w:r w:rsidRPr="00AB0342">
        <w:rPr>
          <w:rFonts w:ascii="Courier New" w:hAnsi="Courier New" w:cs="Courier New"/>
          <w:sz w:val="20"/>
          <w:szCs w:val="20"/>
          <w:lang w:val="es-ES"/>
        </w:rPr>
        <w:t xml:space="preserve"> la parte lateral de los maléolos (hueso del tobillo).</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LONGITUD DE LAS PIERNAS (CENTÍMETROS)    {lglength}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6.2 ALTURA DE PIE</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Anote la altura del participante parado de espalda a una pared y marque su estatura usando un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libro</w:t>
      </w:r>
      <w:proofErr w:type="gramEnd"/>
      <w:r w:rsidRPr="00AB0342">
        <w:rPr>
          <w:rFonts w:ascii="Courier New" w:hAnsi="Courier New" w:cs="Courier New"/>
          <w:sz w:val="20"/>
          <w:szCs w:val="20"/>
          <w:lang w:val="es-ES"/>
        </w:rPr>
        <w:t xml:space="preserve"> o algo similar descansando sobre su cabeza. Mida así la estatura usando la cinta métrica.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ESTATURA (CENTÍMETROS)                    {height}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7. SIGNOS OCULARES: MIRADA FIJA VERTICAL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Diga ¨por favor siga mi dedo con sus ojos, sin mover la cabeza¨</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lastRenderedPageBreak/>
        <w:t xml:space="preserve">Sitúe su dedo a 30 centímetros frente al participante y súbalo tanto como él pueda seguirlo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con</w:t>
      </w:r>
      <w:proofErr w:type="gramEnd"/>
      <w:r w:rsidRPr="00AB0342">
        <w:rPr>
          <w:rFonts w:ascii="Courier New" w:hAnsi="Courier New" w:cs="Courier New"/>
          <w:sz w:val="20"/>
          <w:szCs w:val="20"/>
          <w:lang w:val="es-ES"/>
        </w:rPr>
        <w:t xml:space="preserve"> sus ojos. Asegúrese de que no lo engañe moviendo la cabeza hacía atrás. Si lo hace, </w:t>
      </w:r>
      <w:r w:rsidR="008367FE" w:rsidRPr="00AB0342">
        <w:rPr>
          <w:rFonts w:ascii="Courier New" w:hAnsi="Courier New" w:cs="Courier New"/>
          <w:sz w:val="20"/>
          <w:szCs w:val="20"/>
          <w:lang w:val="es-ES"/>
        </w:rPr>
        <w:t>dígale</w:t>
      </w:r>
      <w:r w:rsidRPr="00AB0342">
        <w:rPr>
          <w:rFonts w:ascii="Courier New" w:hAnsi="Courier New" w:cs="Courier New"/>
          <w:sz w:val="20"/>
          <w:szCs w:val="20"/>
          <w:lang w:val="es-ES"/>
        </w:rPr>
        <w:t xml:space="preserv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¨por favor, no mueva su cabeza, solo siga mi dedo con sus ojos¨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Mirada hacia arriba normal</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Mirada hacia arriba limitada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No puede o casi no puede mirar hacia arriba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{noe1}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9. REFLEJOS PRIMITIVOS: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9.1 REFLEJO GLABELAR</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Golpee ligeramente la frente de los pacientes por encima del caballete de la nariz.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Repita el golpe hasta que el paciente deje de parpadear. Cuente el número de golpes necesarios.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1-4 GOLPES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5 GOLPES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3    6-9 GOLPES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4    10+ GOLPES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r w:rsidR="00581244" w:rsidRPr="00AB0342">
        <w:rPr>
          <w:rFonts w:ascii="Courier New" w:hAnsi="Courier New" w:cs="Courier New"/>
          <w:sz w:val="20"/>
          <w:szCs w:val="20"/>
          <w:lang w:val="es-ES"/>
        </w:rPr>
        <w:t xml:space="preserve">REFLEJO GLABELAR </w:t>
      </w:r>
      <w:r w:rsidRPr="00AB0342">
        <w:rPr>
          <w:rFonts w:ascii="Courier New" w:hAnsi="Courier New" w:cs="Courier New"/>
          <w:sz w:val="20"/>
          <w:szCs w:val="20"/>
          <w:lang w:val="es-ES"/>
        </w:rPr>
        <w:t>{noe2a}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9.2 REFLEJO</w:t>
      </w:r>
      <w:r w:rsidR="009A1636" w:rsidRPr="00AB0342">
        <w:rPr>
          <w:rFonts w:ascii="Courier New" w:hAnsi="Courier New" w:cs="Courier New"/>
          <w:sz w:val="20"/>
          <w:szCs w:val="20"/>
          <w:lang w:val="es-ES"/>
        </w:rPr>
        <w:t xml:space="preserve"> DE TROMPA</w:t>
      </w:r>
      <w:r w:rsidRPr="00AB0342">
        <w:rPr>
          <w:rFonts w:ascii="Courier New" w:hAnsi="Courier New" w:cs="Courier New"/>
          <w:sz w:val="20"/>
          <w:szCs w:val="20"/>
          <w:lang w:val="es-ES"/>
        </w:rPr>
        <w:t xml:space="preserve"> Golpee ligeramente los labios del paciente con la punta del dedo índice.</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No hace </w:t>
      </w:r>
      <w:r w:rsidR="009A1636" w:rsidRPr="00AB0342">
        <w:rPr>
          <w:rFonts w:ascii="Courier New" w:hAnsi="Courier New" w:cs="Courier New"/>
          <w:sz w:val="20"/>
          <w:szCs w:val="20"/>
          <w:lang w:val="es-ES"/>
        </w:rPr>
        <w:t>trompa (protruye los labios)</w:t>
      </w:r>
      <w:r w:rsidRPr="00AB0342">
        <w:rPr>
          <w:rFonts w:ascii="Courier New" w:hAnsi="Courier New" w:cs="Courier New"/>
          <w:sz w:val="20"/>
          <w:szCs w:val="20"/>
          <w:lang w:val="es-ES"/>
        </w:rPr>
        <w:t>,</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w:t>
      </w:r>
      <w:r w:rsidR="009A1636" w:rsidRPr="00AB0342">
        <w:rPr>
          <w:rFonts w:ascii="Courier New" w:hAnsi="Courier New" w:cs="Courier New"/>
          <w:sz w:val="20"/>
          <w:szCs w:val="20"/>
          <w:lang w:val="es-ES"/>
        </w:rPr>
        <w:t>Trompa</w:t>
      </w:r>
      <w:r w:rsidRPr="00AB0342">
        <w:rPr>
          <w:rFonts w:ascii="Courier New" w:hAnsi="Courier New" w:cs="Courier New"/>
          <w:sz w:val="20"/>
          <w:szCs w:val="20"/>
          <w:lang w:val="es-ES"/>
        </w:rPr>
        <w:t xml:space="preserve"> presente</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r w:rsidR="00581244" w:rsidRPr="00AB0342">
        <w:rPr>
          <w:rFonts w:ascii="Courier New" w:hAnsi="Courier New" w:cs="Courier New"/>
          <w:sz w:val="20"/>
          <w:szCs w:val="20"/>
          <w:lang w:val="es-ES"/>
        </w:rPr>
        <w:t>TROMPA</w:t>
      </w:r>
      <w:r w:rsidRPr="00AB0342">
        <w:rPr>
          <w:rFonts w:ascii="Courier New" w:hAnsi="Courier New" w:cs="Courier New"/>
          <w:sz w:val="20"/>
          <w:szCs w:val="20"/>
          <w:lang w:val="es-ES"/>
        </w:rPr>
        <w:t xml:space="preserve">                       {noe2b}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9.3 REFLEJO PALMOMENTONIANO</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Rasque el lateral del dedo meñique de la palma de la mano del paciente con una llave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mientras</w:t>
      </w:r>
      <w:proofErr w:type="gramEnd"/>
      <w:r w:rsidRPr="00AB0342">
        <w:rPr>
          <w:rFonts w:ascii="Courier New" w:hAnsi="Courier New" w:cs="Courier New"/>
          <w:sz w:val="20"/>
          <w:szCs w:val="20"/>
          <w:lang w:val="es-ES"/>
        </w:rPr>
        <w:t xml:space="preserve"> observa la barbilla y la boca para ver si hay signos de </w:t>
      </w:r>
      <w:r w:rsidR="00E26044" w:rsidRPr="00AB0342">
        <w:rPr>
          <w:rFonts w:ascii="Courier New" w:hAnsi="Courier New" w:cs="Courier New"/>
          <w:sz w:val="20"/>
          <w:szCs w:val="20"/>
          <w:lang w:val="es-ES"/>
        </w:rPr>
        <w:t>movimientos</w:t>
      </w:r>
      <w:r w:rsidRPr="00AB0342">
        <w:rPr>
          <w:rFonts w:ascii="Courier New" w:hAnsi="Courier New" w:cs="Courier New"/>
          <w:sz w:val="20"/>
          <w:szCs w:val="20"/>
          <w:lang w:val="es-ES"/>
        </w:rPr>
        <w:t>.</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No hay contracción facial</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Reflejo de contracción facial presente</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PALMO-MENTONIANO               {noe2c}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10.  TEMBLOR</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Observe al paciente en descanso cuidadosamente por un minuto, busque particularmente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signos</w:t>
      </w:r>
      <w:proofErr w:type="gramEnd"/>
      <w:r w:rsidRPr="00AB0342">
        <w:rPr>
          <w:rFonts w:ascii="Courier New" w:hAnsi="Courier New" w:cs="Courier New"/>
          <w:sz w:val="20"/>
          <w:szCs w:val="20"/>
          <w:lang w:val="es-ES"/>
        </w:rPr>
        <w:t xml:space="preserve"> de </w:t>
      </w:r>
      <w:r w:rsidR="00E26044" w:rsidRPr="00AB0342">
        <w:rPr>
          <w:rFonts w:ascii="Courier New" w:hAnsi="Courier New" w:cs="Courier New"/>
          <w:sz w:val="20"/>
          <w:szCs w:val="20"/>
          <w:lang w:val="es-ES"/>
        </w:rPr>
        <w:t>temblor</w:t>
      </w:r>
      <w:r w:rsidRPr="00AB0342">
        <w:rPr>
          <w:rFonts w:ascii="Courier New" w:hAnsi="Courier New" w:cs="Courier New"/>
          <w:sz w:val="20"/>
          <w:szCs w:val="20"/>
          <w:lang w:val="es-ES"/>
        </w:rPr>
        <w:t xml:space="preserve">. Codifique 0-3 como </w:t>
      </w:r>
      <w:r w:rsidR="00E26044" w:rsidRPr="00AB0342">
        <w:rPr>
          <w:rFonts w:ascii="Courier New" w:hAnsi="Courier New" w:cs="Courier New"/>
          <w:sz w:val="20"/>
          <w:szCs w:val="20"/>
          <w:lang w:val="es-ES"/>
        </w:rPr>
        <w:t>se indica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NO HAY TEMBLOR</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LENTO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MEDIO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3    RÁPIDO</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10.1 CABEZA                                 {neo4b}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10.2 EXTREMIDAD SUPERIOR DERECHA            {neo4e}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10.3 EXTREMIDAD SUPERIOR IZQUIERDA          {neo4f}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11. TENDENCIA A LA PRONACION</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Pídale al paciente que extienda ambos brazos al frente a nivel con los </w:t>
      </w:r>
      <w:r w:rsidR="009D1B61" w:rsidRPr="00AB0342">
        <w:rPr>
          <w:rFonts w:ascii="Courier New" w:hAnsi="Courier New" w:cs="Courier New"/>
          <w:sz w:val="20"/>
          <w:szCs w:val="20"/>
          <w:lang w:val="es-ES"/>
        </w:rPr>
        <w:t>hombros, con</w:t>
      </w:r>
      <w:r w:rsidRPr="00AB0342">
        <w:rPr>
          <w:rFonts w:ascii="Courier New" w:hAnsi="Courier New" w:cs="Courier New"/>
          <w:sz w:val="20"/>
          <w:szCs w:val="20"/>
          <w:lang w:val="es-ES"/>
        </w:rPr>
        <w:t xml:space="preserve"> las palmas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de</w:t>
      </w:r>
      <w:proofErr w:type="gramEnd"/>
      <w:r w:rsidRPr="00AB0342">
        <w:rPr>
          <w:rFonts w:ascii="Courier New" w:hAnsi="Courier New" w:cs="Courier New"/>
          <w:sz w:val="20"/>
          <w:szCs w:val="20"/>
          <w:lang w:val="es-ES"/>
        </w:rPr>
        <w:t xml:space="preserve"> las manos hacia arriba. Imit</w:t>
      </w:r>
      <w:r w:rsidR="00C63E9F" w:rsidRPr="00AB0342">
        <w:rPr>
          <w:rFonts w:ascii="Courier New" w:hAnsi="Courier New" w:cs="Courier New"/>
          <w:sz w:val="20"/>
          <w:szCs w:val="20"/>
          <w:lang w:val="es-ES"/>
        </w:rPr>
        <w:t>e</w:t>
      </w:r>
      <w:r w:rsidRPr="00AB0342">
        <w:rPr>
          <w:rFonts w:ascii="Courier New" w:hAnsi="Courier New" w:cs="Courier New"/>
          <w:sz w:val="20"/>
          <w:szCs w:val="20"/>
          <w:lang w:val="es-ES"/>
        </w:rPr>
        <w:t xml:space="preserve"> lo que </w:t>
      </w:r>
      <w:r w:rsidR="00133563" w:rsidRPr="00AB0342">
        <w:rPr>
          <w:rFonts w:ascii="Courier New" w:hAnsi="Courier New" w:cs="Courier New"/>
          <w:sz w:val="20"/>
          <w:szCs w:val="20"/>
          <w:lang w:val="es-ES"/>
        </w:rPr>
        <w:t>quiera</w:t>
      </w:r>
      <w:r w:rsidRPr="00AB0342">
        <w:rPr>
          <w:rFonts w:ascii="Courier New" w:hAnsi="Courier New" w:cs="Courier New"/>
          <w:sz w:val="20"/>
          <w:szCs w:val="20"/>
          <w:lang w:val="es-ES"/>
        </w:rPr>
        <w:t xml:space="preserve"> que ellos hagan.</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Diga: ¨por favor ponga sus brazos así¨, cierre sus ojos y mantenga sus brazos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como</w:t>
      </w:r>
      <w:proofErr w:type="gramEnd"/>
      <w:r w:rsidRPr="00AB0342">
        <w:rPr>
          <w:rFonts w:ascii="Courier New" w:hAnsi="Courier New" w:cs="Courier New"/>
          <w:sz w:val="20"/>
          <w:szCs w:val="20"/>
          <w:lang w:val="es-ES"/>
        </w:rPr>
        <w:t xml:space="preserve"> están¨.</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lastRenderedPageBreak/>
        <w:t xml:space="preserve">Observe por signos de caídas o desvíos. Típicamente si un brazo ha sido afectado por una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trombosis</w:t>
      </w:r>
      <w:proofErr w:type="gramEnd"/>
      <w:r w:rsidRPr="00AB0342">
        <w:rPr>
          <w:rFonts w:ascii="Courier New" w:hAnsi="Courier New" w:cs="Courier New"/>
          <w:sz w:val="20"/>
          <w:szCs w:val="20"/>
          <w:lang w:val="es-ES"/>
        </w:rPr>
        <w:t xml:space="preserve">, se desviará hacía la línea media y la palma de la mano rotará hacía abajo.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Si sucede, repítalo de nuevo para confirmar su hallazgo. No lo codifique si usted cree que </w:t>
      </w:r>
      <w:r w:rsidR="00C63E9F" w:rsidRPr="00AB0342">
        <w:rPr>
          <w:rFonts w:ascii="Courier New" w:hAnsi="Courier New" w:cs="Courier New"/>
          <w:sz w:val="20"/>
          <w:szCs w:val="20"/>
          <w:lang w:val="es-ES"/>
        </w:rPr>
        <w:t xml:space="preserve">sea </w:t>
      </w:r>
      <w:r w:rsidRPr="00AB0342">
        <w:rPr>
          <w:rFonts w:ascii="Courier New" w:hAnsi="Courier New" w:cs="Courier New"/>
          <w:sz w:val="20"/>
          <w:szCs w:val="20"/>
          <w:lang w:val="es-ES"/>
        </w:rPr>
        <w:t>fatiga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o</w:t>
      </w:r>
      <w:proofErr w:type="gramEnd"/>
      <w:r w:rsidRPr="00AB0342">
        <w:rPr>
          <w:rFonts w:ascii="Courier New" w:hAnsi="Courier New" w:cs="Courier New"/>
          <w:sz w:val="20"/>
          <w:szCs w:val="20"/>
          <w:lang w:val="es-ES"/>
        </w:rPr>
        <w:t xml:space="preserve"> artritis </w:t>
      </w:r>
      <w:r w:rsidR="00C63E9F" w:rsidRPr="00AB0342">
        <w:rPr>
          <w:rFonts w:ascii="Courier New" w:hAnsi="Courier New" w:cs="Courier New"/>
          <w:sz w:val="20"/>
          <w:szCs w:val="20"/>
          <w:lang w:val="es-ES"/>
        </w:rPr>
        <w:t xml:space="preserve">lo que </w:t>
      </w:r>
      <w:r w:rsidRPr="00AB0342">
        <w:rPr>
          <w:rFonts w:ascii="Courier New" w:hAnsi="Courier New" w:cs="Courier New"/>
          <w:sz w:val="20"/>
          <w:szCs w:val="20"/>
          <w:lang w:val="es-ES"/>
        </w:rPr>
        <w:t>pued</w:t>
      </w:r>
      <w:r w:rsidR="00C63E9F" w:rsidRPr="00AB0342">
        <w:rPr>
          <w:rFonts w:ascii="Courier New" w:hAnsi="Courier New" w:cs="Courier New"/>
          <w:sz w:val="20"/>
          <w:szCs w:val="20"/>
          <w:lang w:val="es-ES"/>
        </w:rPr>
        <w:t>a</w:t>
      </w:r>
      <w:r w:rsidRPr="00AB0342">
        <w:rPr>
          <w:rFonts w:ascii="Courier New" w:hAnsi="Courier New" w:cs="Courier New"/>
          <w:sz w:val="20"/>
          <w:szCs w:val="20"/>
          <w:lang w:val="es-ES"/>
        </w:rPr>
        <w:t xml:space="preserve"> explicar el hallazgo.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11.1 </w:t>
      </w:r>
      <w:r w:rsidR="009D1B61" w:rsidRPr="00AB0342">
        <w:rPr>
          <w:rFonts w:ascii="Courier New" w:hAnsi="Courier New" w:cs="Courier New"/>
          <w:sz w:val="20"/>
          <w:szCs w:val="20"/>
          <w:lang w:val="es-ES"/>
        </w:rPr>
        <w:t>DESVIACION PRESENTE</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No hay desviación</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Desviación presente           {neo5a}   #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Si no hay </w:t>
      </w:r>
      <w:r w:rsidR="009D1B61" w:rsidRPr="00AB0342">
        <w:rPr>
          <w:rFonts w:ascii="Courier New" w:hAnsi="Courier New" w:cs="Courier New"/>
          <w:sz w:val="20"/>
          <w:szCs w:val="20"/>
          <w:lang w:val="es-ES"/>
        </w:rPr>
        <w:t>desviación</w:t>
      </w:r>
      <w:r w:rsidRPr="00AB0342">
        <w:rPr>
          <w:rFonts w:ascii="Courier New" w:hAnsi="Courier New" w:cs="Courier New"/>
          <w:sz w:val="20"/>
          <w:szCs w:val="20"/>
          <w:lang w:val="es-ES"/>
        </w:rPr>
        <w:t xml:space="preserve"> algun</w:t>
      </w:r>
      <w:r w:rsidR="009D1B61" w:rsidRPr="00AB0342">
        <w:rPr>
          <w:rFonts w:ascii="Courier New" w:hAnsi="Courier New" w:cs="Courier New"/>
          <w:sz w:val="20"/>
          <w:szCs w:val="20"/>
          <w:lang w:val="es-ES"/>
        </w:rPr>
        <w:t>a</w:t>
      </w:r>
      <w:r w:rsidRPr="00AB0342">
        <w:rPr>
          <w:rFonts w:ascii="Courier New" w:hAnsi="Courier New" w:cs="Courier New"/>
          <w:sz w:val="20"/>
          <w:szCs w:val="20"/>
          <w:lang w:val="es-ES"/>
        </w:rPr>
        <w:t>, salte a la # 12</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11.2 Lado desviado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Derecho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Izquierdo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r w:rsidR="00581244" w:rsidRPr="00AB0342">
        <w:rPr>
          <w:rFonts w:ascii="Courier New" w:hAnsi="Courier New" w:cs="Courier New"/>
          <w:sz w:val="20"/>
          <w:szCs w:val="20"/>
          <w:lang w:val="es-ES"/>
        </w:rPr>
        <w:t>LADO</w:t>
      </w:r>
      <w:r w:rsidRPr="00AB0342">
        <w:rPr>
          <w:rFonts w:ascii="Courier New" w:hAnsi="Courier New" w:cs="Courier New"/>
          <w:sz w:val="20"/>
          <w:szCs w:val="20"/>
          <w:lang w:val="es-ES"/>
        </w:rPr>
        <w:t xml:space="preserve">                        {neo5b}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12. TONO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Examine el tono muscular en ambos brazos y ambas piernas.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El tono de los brazos es </w:t>
      </w:r>
      <w:r w:rsidR="00FE5A6C" w:rsidRPr="00AB0342">
        <w:rPr>
          <w:rFonts w:ascii="Courier New" w:hAnsi="Courier New" w:cs="Courier New"/>
          <w:sz w:val="20"/>
          <w:szCs w:val="20"/>
          <w:lang w:val="es-ES"/>
        </w:rPr>
        <w:t>evaluado</w:t>
      </w:r>
      <w:r w:rsidRPr="00AB0342">
        <w:rPr>
          <w:rFonts w:ascii="Courier New" w:hAnsi="Courier New" w:cs="Courier New"/>
          <w:sz w:val="20"/>
          <w:szCs w:val="20"/>
          <w:lang w:val="es-ES"/>
        </w:rPr>
        <w:t xml:space="preserve"> a nivel de la muñeca (flexión y extensión) y del codo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w:t>
      </w:r>
      <w:proofErr w:type="gramStart"/>
      <w:r w:rsidRPr="00AB0342">
        <w:rPr>
          <w:rFonts w:ascii="Courier New" w:hAnsi="Courier New" w:cs="Courier New"/>
          <w:sz w:val="20"/>
          <w:szCs w:val="20"/>
          <w:lang w:val="es-ES"/>
        </w:rPr>
        <w:t>flexión</w:t>
      </w:r>
      <w:proofErr w:type="gramEnd"/>
      <w:r w:rsidRPr="00AB0342">
        <w:rPr>
          <w:rFonts w:ascii="Courier New" w:hAnsi="Courier New" w:cs="Courier New"/>
          <w:sz w:val="20"/>
          <w:szCs w:val="20"/>
          <w:lang w:val="es-ES"/>
        </w:rPr>
        <w:t>/ extensión y rotación).</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El tono de las piernas es </w:t>
      </w:r>
      <w:r w:rsidR="00FE5A6C" w:rsidRPr="00AB0342">
        <w:rPr>
          <w:rFonts w:ascii="Courier New" w:hAnsi="Courier New" w:cs="Courier New"/>
          <w:sz w:val="20"/>
          <w:szCs w:val="20"/>
          <w:lang w:val="es-ES"/>
        </w:rPr>
        <w:t>evaluado</w:t>
      </w:r>
      <w:r w:rsidRPr="00AB0342">
        <w:rPr>
          <w:rFonts w:ascii="Courier New" w:hAnsi="Courier New" w:cs="Courier New"/>
          <w:sz w:val="20"/>
          <w:szCs w:val="20"/>
          <w:lang w:val="es-ES"/>
        </w:rPr>
        <w:t xml:space="preserve"> a nivel de la rodilla (flexión/extensión)</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Diga: ¨por favor, siéntese y relájese</w:t>
      </w:r>
      <w:r w:rsidR="00FE5A6C" w:rsidRPr="00AB0342">
        <w:rPr>
          <w:rFonts w:ascii="Courier New" w:hAnsi="Courier New" w:cs="Courier New"/>
          <w:sz w:val="20"/>
          <w:szCs w:val="20"/>
          <w:lang w:val="es-ES"/>
        </w:rPr>
        <w:t>,</w:t>
      </w:r>
      <w:r w:rsidRPr="00AB0342">
        <w:rPr>
          <w:rFonts w:ascii="Courier New" w:hAnsi="Courier New" w:cs="Courier New"/>
          <w:sz w:val="20"/>
          <w:szCs w:val="20"/>
          <w:lang w:val="es-ES"/>
        </w:rPr>
        <w:t xml:space="preserve"> </w:t>
      </w:r>
      <w:r w:rsidR="00FE5A6C" w:rsidRPr="00AB0342">
        <w:rPr>
          <w:rFonts w:ascii="Courier New" w:hAnsi="Courier New" w:cs="Courier New"/>
          <w:sz w:val="20"/>
          <w:szCs w:val="20"/>
          <w:lang w:val="es-ES"/>
        </w:rPr>
        <w:t>y</w:t>
      </w:r>
      <w:r w:rsidRPr="00AB0342">
        <w:rPr>
          <w:rFonts w:ascii="Courier New" w:hAnsi="Courier New" w:cs="Courier New"/>
          <w:sz w:val="20"/>
          <w:szCs w:val="20"/>
          <w:lang w:val="es-ES"/>
        </w:rPr>
        <w:t>o voy a moverle sus brazos y sus piernas¨.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Cuando lo esté examinando pase de extensión a flexión de manera impredecible, ya que de otro modo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el</w:t>
      </w:r>
      <w:proofErr w:type="gramEnd"/>
      <w:r w:rsidRPr="00AB0342">
        <w:rPr>
          <w:rFonts w:ascii="Courier New" w:hAnsi="Courier New" w:cs="Courier New"/>
          <w:sz w:val="20"/>
          <w:szCs w:val="20"/>
          <w:lang w:val="es-ES"/>
        </w:rPr>
        <w:t xml:space="preserve"> participante moverá sus brazos y sus piernas en vez de usted y por tanto no examinará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el</w:t>
      </w:r>
      <w:proofErr w:type="gramEnd"/>
      <w:r w:rsidRPr="00AB0342">
        <w:rPr>
          <w:rFonts w:ascii="Courier New" w:hAnsi="Courier New" w:cs="Courier New"/>
          <w:sz w:val="20"/>
          <w:szCs w:val="20"/>
          <w:lang w:val="es-ES"/>
        </w:rPr>
        <w:t xml:space="preserve"> tono pasivo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Rigidez (algunas veces llamada rigidez en tub</w:t>
      </w:r>
      <w:r w:rsidR="00DD4A94" w:rsidRPr="00AB0342">
        <w:rPr>
          <w:rFonts w:ascii="Courier New" w:hAnsi="Courier New" w:cs="Courier New"/>
          <w:sz w:val="20"/>
          <w:szCs w:val="20"/>
          <w:lang w:val="es-ES"/>
        </w:rPr>
        <w:t>o</w:t>
      </w:r>
      <w:r w:rsidRPr="00AB0342">
        <w:rPr>
          <w:rFonts w:ascii="Courier New" w:hAnsi="Courier New" w:cs="Courier New"/>
          <w:sz w:val="20"/>
          <w:szCs w:val="20"/>
          <w:lang w:val="es-ES"/>
        </w:rPr>
        <w:t xml:space="preserve"> de plomo) está presente cuando hay constante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resistencia</w:t>
      </w:r>
      <w:proofErr w:type="gramEnd"/>
      <w:r w:rsidRPr="00AB0342">
        <w:rPr>
          <w:rFonts w:ascii="Courier New" w:hAnsi="Courier New" w:cs="Courier New"/>
          <w:sz w:val="20"/>
          <w:szCs w:val="20"/>
          <w:lang w:val="es-ES"/>
        </w:rPr>
        <w:t xml:space="preserve"> al movimiento.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Rigidez en rueda dentada está presente cuando el tono aumenta y disminuye a medida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que</w:t>
      </w:r>
      <w:proofErr w:type="gramEnd"/>
      <w:r w:rsidRPr="00AB0342">
        <w:rPr>
          <w:rFonts w:ascii="Courier New" w:hAnsi="Courier New" w:cs="Courier New"/>
          <w:sz w:val="20"/>
          <w:szCs w:val="20"/>
          <w:lang w:val="es-ES"/>
        </w:rPr>
        <w:t xml:space="preserve"> usted desarrolla el movimiento pasivo. Es causado por una combinación de aumento de tono y </w:t>
      </w:r>
    </w:p>
    <w:p w:rsidR="009D2205" w:rsidRPr="00AB0342" w:rsidRDefault="00DD4A94"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temblor</w:t>
      </w:r>
      <w:proofErr w:type="gramEnd"/>
      <w:r w:rsidR="00017CCE" w:rsidRPr="00AB0342">
        <w:rPr>
          <w:rFonts w:ascii="Courier New" w:hAnsi="Courier New" w:cs="Courier New"/>
          <w:sz w:val="20"/>
          <w:szCs w:val="20"/>
          <w:lang w:val="es-ES"/>
        </w:rPr>
        <w:t>.</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Codifique como sigue</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Tono normal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Tono ligeramente aumentado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Tono muy aumentado</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Miembros superiores     Miembros inferiores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12.1 RIGIDEZ</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DERECHA         {neo6au}    #           {neo6al}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IZQUIERDA       {neo6bu}    #           {neo6bl}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12.2 RUEDA DENTADA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DERECHA         {neo6cu}    #           {neo6cl}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IZQUIERDA       {neo6du}    #           {neo6dl}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13. COORDINACIÓN:</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lastRenderedPageBreak/>
        <w:t>13.1 DOMINANCIA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Pregunte. </w:t>
      </w:r>
      <w:proofErr w:type="gramStart"/>
      <w:r w:rsidRPr="00AB0342">
        <w:rPr>
          <w:rFonts w:ascii="Courier New" w:hAnsi="Courier New" w:cs="Courier New"/>
          <w:sz w:val="20"/>
          <w:szCs w:val="20"/>
          <w:lang w:val="es-ES"/>
        </w:rPr>
        <w:t>¿</w:t>
      </w:r>
      <w:r w:rsidR="00DD4A94" w:rsidRPr="00AB0342">
        <w:rPr>
          <w:rFonts w:ascii="Courier New" w:hAnsi="Courier New" w:cs="Courier New"/>
          <w:sz w:val="20"/>
          <w:szCs w:val="20"/>
          <w:lang w:val="es-ES"/>
        </w:rPr>
        <w:t xml:space="preserve"> Qué</w:t>
      </w:r>
      <w:proofErr w:type="gramEnd"/>
      <w:r w:rsidRPr="00AB0342">
        <w:rPr>
          <w:rFonts w:ascii="Courier New" w:hAnsi="Courier New" w:cs="Courier New"/>
          <w:sz w:val="20"/>
          <w:szCs w:val="20"/>
          <w:lang w:val="es-ES"/>
        </w:rPr>
        <w:t xml:space="preserve"> mano usa para escribir?</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(Usted podría usar otra pregunta que sea culturalmente más apropiada para averiguar </w:t>
      </w:r>
      <w:r w:rsidR="00581244" w:rsidRPr="00AB0342">
        <w:rPr>
          <w:rFonts w:ascii="Courier New" w:hAnsi="Courier New" w:cs="Courier New"/>
          <w:sz w:val="20"/>
          <w:szCs w:val="20"/>
          <w:lang w:val="es-ES"/>
        </w:rPr>
        <w:t>la dominancia</w:t>
      </w:r>
      <w:r w:rsidRPr="00AB0342">
        <w:rPr>
          <w:rFonts w:ascii="Courier New" w:hAnsi="Courier New" w:cs="Courier New"/>
          <w:sz w:val="20"/>
          <w:szCs w:val="20"/>
          <w:lang w:val="es-ES"/>
        </w:rPr>
        <w:t xml:space="preserve"> si el</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proofErr w:type="gramStart"/>
      <w:r w:rsidRPr="00AB0342">
        <w:rPr>
          <w:rFonts w:ascii="Courier New" w:hAnsi="Courier New" w:cs="Courier New"/>
          <w:sz w:val="20"/>
          <w:szCs w:val="20"/>
          <w:lang w:val="es-ES"/>
        </w:rPr>
        <w:t>participante</w:t>
      </w:r>
      <w:proofErr w:type="gramEnd"/>
      <w:r w:rsidRPr="00AB0342">
        <w:rPr>
          <w:rFonts w:ascii="Courier New" w:hAnsi="Courier New" w:cs="Courier New"/>
          <w:sz w:val="20"/>
          <w:szCs w:val="20"/>
          <w:lang w:val="es-ES"/>
        </w:rPr>
        <w:t xml:space="preserve"> es iletrado)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Derecha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Izquierda</w:t>
      </w:r>
    </w:p>
    <w:p w:rsidR="009D2205" w:rsidRPr="00AB0342" w:rsidRDefault="00581244"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DOMINANCIA</w:t>
      </w:r>
      <w:r w:rsidR="00017CCE" w:rsidRPr="00AB0342">
        <w:rPr>
          <w:rFonts w:ascii="Courier New" w:hAnsi="Courier New" w:cs="Courier New"/>
          <w:sz w:val="20"/>
          <w:szCs w:val="20"/>
          <w:lang w:val="es-ES"/>
        </w:rPr>
        <w:t xml:space="preserve">                            {</w:t>
      </w:r>
      <w:proofErr w:type="spellStart"/>
      <w:r w:rsidR="00017CCE" w:rsidRPr="00AB0342">
        <w:rPr>
          <w:rFonts w:ascii="Courier New" w:hAnsi="Courier New" w:cs="Courier New"/>
          <w:sz w:val="20"/>
          <w:szCs w:val="20"/>
          <w:lang w:val="es-ES"/>
        </w:rPr>
        <w:t>domhand</w:t>
      </w:r>
      <w:proofErr w:type="spellEnd"/>
      <w:r w:rsidR="00017CCE" w:rsidRPr="00AB0342">
        <w:rPr>
          <w:rFonts w:ascii="Courier New" w:hAnsi="Courier New" w:cs="Courier New"/>
          <w:sz w:val="20"/>
          <w:szCs w:val="20"/>
          <w:lang w:val="es-ES"/>
        </w:rPr>
        <w:t>}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13.2 MOVIMIENTOS FINOS DE LOS DEDOS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El participante trata de oponer su pulgar a su dedo índice, mayor, anular y meñique, uno a la vez</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proofErr w:type="gramStart"/>
      <w:r w:rsidRPr="00AB0342">
        <w:rPr>
          <w:rFonts w:ascii="Courier New" w:hAnsi="Courier New" w:cs="Courier New"/>
          <w:sz w:val="20"/>
          <w:szCs w:val="20"/>
          <w:lang w:val="es-ES"/>
        </w:rPr>
        <w:t>y</w:t>
      </w:r>
      <w:proofErr w:type="gramEnd"/>
      <w:r w:rsidRPr="00AB0342">
        <w:rPr>
          <w:rFonts w:ascii="Courier New" w:hAnsi="Courier New" w:cs="Courier New"/>
          <w:sz w:val="20"/>
          <w:szCs w:val="20"/>
          <w:lang w:val="es-ES"/>
        </w:rPr>
        <w:t xml:space="preserve"> luego repite. Hacer lo mismo en mano derecha e izquierda.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Diga; ¨Por favor, mire lo que hago y hágalo después¨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No limitaciones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Limitaciones (lentitud, y/o torpeza)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MOVIMIENTOS FINOS DE LOS DEDOS - DERECHO    {neo7a}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No limitaciones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Limitaciones (lentitud, y/o torpeza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MOVIMIENTOS FINOS DE LOS DEDOS - </w:t>
      </w:r>
      <w:r w:rsidR="00DD4A94" w:rsidRPr="00AB0342">
        <w:rPr>
          <w:rFonts w:ascii="Courier New" w:hAnsi="Courier New" w:cs="Courier New"/>
          <w:sz w:val="20"/>
          <w:szCs w:val="20"/>
          <w:lang w:val="es-ES"/>
        </w:rPr>
        <w:t>I</w:t>
      </w:r>
      <w:r w:rsidRPr="00AB0342">
        <w:rPr>
          <w:rFonts w:ascii="Courier New" w:hAnsi="Courier New" w:cs="Courier New"/>
          <w:sz w:val="20"/>
          <w:szCs w:val="20"/>
          <w:lang w:val="es-ES"/>
        </w:rPr>
        <w:t>ZQUIERDO  {neo7b}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13.3 </w:t>
      </w:r>
      <w:r w:rsidR="00BE17D0" w:rsidRPr="00AB0342">
        <w:rPr>
          <w:rFonts w:ascii="Courier New" w:hAnsi="Courier New" w:cs="Courier New"/>
          <w:sz w:val="20"/>
          <w:szCs w:val="20"/>
          <w:lang w:val="es-ES"/>
        </w:rPr>
        <w:t>DISDIADOCOCI</w:t>
      </w:r>
      <w:r w:rsidRPr="00AB0342">
        <w:rPr>
          <w:rFonts w:ascii="Courier New" w:hAnsi="Courier New" w:cs="Courier New"/>
          <w:sz w:val="20"/>
          <w:szCs w:val="20"/>
          <w:lang w:val="es-ES"/>
        </w:rPr>
        <w:t>NESIA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El participante </w:t>
      </w:r>
      <w:r w:rsidR="00DD4A94" w:rsidRPr="00AB0342">
        <w:rPr>
          <w:rFonts w:ascii="Courier New" w:hAnsi="Courier New" w:cs="Courier New"/>
          <w:sz w:val="20"/>
          <w:szCs w:val="20"/>
          <w:lang w:val="es-ES"/>
        </w:rPr>
        <w:t>intenta</w:t>
      </w:r>
      <w:r w:rsidRPr="00AB0342">
        <w:rPr>
          <w:rFonts w:ascii="Courier New" w:hAnsi="Courier New" w:cs="Courier New"/>
          <w:sz w:val="20"/>
          <w:szCs w:val="20"/>
          <w:lang w:val="es-ES"/>
        </w:rPr>
        <w:t xml:space="preserve"> alternar pon</w:t>
      </w:r>
      <w:r w:rsidR="00DD4A94" w:rsidRPr="00AB0342">
        <w:rPr>
          <w:rFonts w:ascii="Courier New" w:hAnsi="Courier New" w:cs="Courier New"/>
          <w:sz w:val="20"/>
          <w:szCs w:val="20"/>
          <w:lang w:val="es-ES"/>
        </w:rPr>
        <w:t>er</w:t>
      </w:r>
      <w:r w:rsidRPr="00AB0342">
        <w:rPr>
          <w:rFonts w:ascii="Courier New" w:hAnsi="Courier New" w:cs="Courier New"/>
          <w:sz w:val="20"/>
          <w:szCs w:val="20"/>
          <w:lang w:val="es-ES"/>
        </w:rPr>
        <w:t xml:space="preserve"> el dorso y la palma de una mano sobre el dorso de la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otra</w:t>
      </w:r>
      <w:proofErr w:type="gramEnd"/>
      <w:r w:rsidRPr="00AB0342">
        <w:rPr>
          <w:rFonts w:ascii="Courier New" w:hAnsi="Courier New" w:cs="Courier New"/>
          <w:sz w:val="20"/>
          <w:szCs w:val="20"/>
          <w:lang w:val="es-ES"/>
        </w:rPr>
        <w:t>. Pruebe ambas manos, derecha e izquierda.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Diga; ¨Por favor mire lo que yo hago y hágalo después¨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Codifique </w:t>
      </w:r>
      <w:proofErr w:type="spellStart"/>
      <w:r w:rsidRPr="00AB0342">
        <w:rPr>
          <w:rFonts w:ascii="Courier New" w:hAnsi="Courier New" w:cs="Courier New"/>
          <w:sz w:val="20"/>
          <w:szCs w:val="20"/>
          <w:lang w:val="es-ES"/>
        </w:rPr>
        <w:t>ambas</w:t>
      </w:r>
      <w:proofErr w:type="gramStart"/>
      <w:r w:rsidR="00DD4A94" w:rsidRPr="00AB0342">
        <w:rPr>
          <w:rFonts w:ascii="Courier New" w:hAnsi="Courier New" w:cs="Courier New"/>
          <w:sz w:val="20"/>
          <w:szCs w:val="20"/>
          <w:lang w:val="es-ES"/>
        </w:rPr>
        <w:t>:</w:t>
      </w:r>
      <w:r w:rsidRPr="00AB0342">
        <w:rPr>
          <w:rFonts w:ascii="Courier New" w:hAnsi="Courier New" w:cs="Courier New"/>
          <w:sz w:val="20"/>
          <w:szCs w:val="20"/>
          <w:lang w:val="es-ES"/>
        </w:rPr>
        <w:t>velocidad</w:t>
      </w:r>
      <w:proofErr w:type="spellEnd"/>
      <w:proofErr w:type="gramEnd"/>
      <w:r w:rsidRPr="00AB0342">
        <w:rPr>
          <w:rFonts w:ascii="Courier New" w:hAnsi="Courier New" w:cs="Courier New"/>
          <w:sz w:val="20"/>
          <w:szCs w:val="20"/>
          <w:lang w:val="es-ES"/>
        </w:rPr>
        <w:t xml:space="preserve"> y coordinación (note que una reducción menor del lado del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hemisferio</w:t>
      </w:r>
      <w:proofErr w:type="gramEnd"/>
      <w:r w:rsidRPr="00AB0342">
        <w:rPr>
          <w:rFonts w:ascii="Courier New" w:hAnsi="Courier New" w:cs="Courier New"/>
          <w:sz w:val="20"/>
          <w:szCs w:val="20"/>
          <w:lang w:val="es-ES"/>
        </w:rPr>
        <w:t xml:space="preserve"> no dominante es normal)</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13.3.1 VELOCIDAD</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Velocidad normal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Lento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Velocidad de movimientos alternantes en la derecha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{neo7c}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Velocidad normal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Lento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Velocidad de movimientos alternantes en la </w:t>
      </w:r>
      <w:r w:rsidR="00DD4A94" w:rsidRPr="00AB0342">
        <w:rPr>
          <w:rFonts w:ascii="Courier New" w:hAnsi="Courier New" w:cs="Courier New"/>
          <w:sz w:val="20"/>
          <w:szCs w:val="20"/>
          <w:lang w:val="es-ES"/>
        </w:rPr>
        <w:t>izquierda</w:t>
      </w:r>
      <w:r w:rsidRPr="00AB0342">
        <w:rPr>
          <w:rFonts w:ascii="Courier New" w:hAnsi="Courier New" w:cs="Courier New"/>
          <w:sz w:val="20"/>
          <w:szCs w:val="20"/>
          <w:lang w:val="es-ES"/>
        </w:rPr>
        <w:t xml:space="preserv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{neo7d}       #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13.3.2 COORDINACION</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Coordinación normal</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Torpe, descoordinado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Movimientos alternantes en la derecha      {neo7e}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Coordinación normal</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Torpe, descoordinado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Movimientos alternantes en la izquierda    {neo7f}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14. TEST DE LURIA PARA FUNCIÓN DEL LÓBULO FRONTAL:</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Para el próximo test pídale al participante usar su mano dominante, al menos que no pueda hacerlo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lastRenderedPageBreak/>
        <w:t xml:space="preserve"> </w:t>
      </w:r>
      <w:proofErr w:type="gramStart"/>
      <w:r w:rsidRPr="00AB0342">
        <w:rPr>
          <w:rFonts w:ascii="Courier New" w:hAnsi="Courier New" w:cs="Courier New"/>
          <w:sz w:val="20"/>
          <w:szCs w:val="20"/>
          <w:lang w:val="es-ES"/>
        </w:rPr>
        <w:t>por</w:t>
      </w:r>
      <w:proofErr w:type="gramEnd"/>
      <w:r w:rsidRPr="00AB0342">
        <w:rPr>
          <w:rFonts w:ascii="Courier New" w:hAnsi="Courier New" w:cs="Courier New"/>
          <w:sz w:val="20"/>
          <w:szCs w:val="20"/>
          <w:lang w:val="es-ES"/>
        </w:rPr>
        <w:t xml:space="preserve"> problemas como trombosis, amputación o artritis. Codifique que mano ha sido usada.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14.1 CUÁL MANO USÓ PARA PALMA-PUÑO-LADO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n-US"/>
        </w:rPr>
      </w:pPr>
      <w:r w:rsidRPr="00AB0342">
        <w:rPr>
          <w:rFonts w:ascii="Courier New" w:hAnsi="Courier New" w:cs="Courier New"/>
          <w:sz w:val="20"/>
          <w:szCs w:val="20"/>
          <w:lang w:val="es-ES"/>
        </w:rPr>
        <w:t xml:space="preserve">        </w:t>
      </w:r>
      <w:r w:rsidR="009D2205" w:rsidRPr="00AB0342">
        <w:rPr>
          <w:rFonts w:ascii="Courier New" w:hAnsi="Courier New" w:cs="Courier New"/>
          <w:sz w:val="20"/>
          <w:szCs w:val="20"/>
          <w:lang w:val="en-US"/>
        </w:rPr>
        <w:t>1    dominante</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n-US"/>
        </w:rPr>
        <w:t xml:space="preserve">        </w:t>
      </w:r>
      <w:r w:rsidR="00017CCE" w:rsidRPr="00AB0342">
        <w:rPr>
          <w:rFonts w:ascii="Courier New" w:hAnsi="Courier New" w:cs="Courier New"/>
          <w:sz w:val="20"/>
          <w:szCs w:val="20"/>
          <w:lang w:val="es-ES"/>
        </w:rPr>
        <w:t>2    no-dominante</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proofErr w:type="gramStart"/>
      <w:r w:rsidRPr="00AB0342">
        <w:rPr>
          <w:rFonts w:ascii="Courier New" w:hAnsi="Courier New" w:cs="Courier New"/>
          <w:sz w:val="20"/>
          <w:szCs w:val="20"/>
          <w:lang w:val="es-ES"/>
        </w:rPr>
        <w:t>hand</w:t>
      </w:r>
      <w:proofErr w:type="gramEnd"/>
      <w:r w:rsidRPr="00AB0342">
        <w:rPr>
          <w:rFonts w:ascii="Courier New" w:hAnsi="Courier New" w:cs="Courier New"/>
          <w:sz w:val="20"/>
          <w:szCs w:val="20"/>
          <w:lang w:val="es-ES"/>
        </w:rPr>
        <w:t>}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14.2  CUÁL MANO USÓ PARA PUÑO-PALMA-LADO</w:t>
      </w:r>
      <w:proofErr w:type="gramStart"/>
      <w:r w:rsidRPr="00AB0342">
        <w:rPr>
          <w:rFonts w:ascii="Courier New" w:hAnsi="Courier New" w:cs="Courier New"/>
          <w:sz w:val="20"/>
          <w:szCs w:val="20"/>
          <w:lang w:val="es-ES"/>
        </w:rPr>
        <w:t>?</w:t>
      </w:r>
      <w:proofErr w:type="gramEnd"/>
      <w:r w:rsidRPr="00AB0342">
        <w:rPr>
          <w:rFonts w:ascii="Courier New" w:hAnsi="Courier New" w:cs="Courier New"/>
          <w:sz w:val="20"/>
          <w:szCs w:val="20"/>
          <w:lang w:val="es-ES"/>
        </w:rPr>
        <w:t xml:space="preserv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Muestre un puño descansando sobre su muslo mientras está sentado en una silla, luego abra la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palma</w:t>
      </w:r>
      <w:proofErr w:type="gramEnd"/>
      <w:r w:rsidRPr="00AB0342">
        <w:rPr>
          <w:rFonts w:ascii="Courier New" w:hAnsi="Courier New" w:cs="Courier New"/>
          <w:sz w:val="20"/>
          <w:szCs w:val="20"/>
          <w:lang w:val="es-ES"/>
        </w:rPr>
        <w:t xml:space="preserve">, luego voltee la mano abierta </w:t>
      </w:r>
      <w:r w:rsidR="003227EA" w:rsidRPr="00AB0342">
        <w:rPr>
          <w:rFonts w:ascii="Courier New" w:hAnsi="Courier New" w:cs="Courier New"/>
          <w:sz w:val="20"/>
          <w:szCs w:val="20"/>
          <w:lang w:val="es-ES"/>
        </w:rPr>
        <w:t>al</w:t>
      </w:r>
      <w:r w:rsidRPr="00AB0342">
        <w:rPr>
          <w:rFonts w:ascii="Courier New" w:hAnsi="Courier New" w:cs="Courier New"/>
          <w:sz w:val="20"/>
          <w:szCs w:val="20"/>
          <w:lang w:val="es-ES"/>
        </w:rPr>
        <w:t xml:space="preserve"> lado de manera que su meñique descanse sobre su muslo.</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14.2.1 Aprendizaje - PUÑO-PALMA-LADO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DIGA: “Quiero que mire los movimientos de mi mano y que entonces los repita </w:t>
      </w:r>
      <w:r w:rsidR="002F2267" w:rsidRPr="00AB0342">
        <w:rPr>
          <w:rFonts w:ascii="Courier New" w:hAnsi="Courier New" w:cs="Courier New"/>
          <w:sz w:val="20"/>
          <w:szCs w:val="20"/>
          <w:lang w:val="es-ES"/>
        </w:rPr>
        <w:t xml:space="preserve">una vez </w:t>
      </w:r>
      <w:r w:rsidRPr="00AB0342">
        <w:rPr>
          <w:rFonts w:ascii="Courier New" w:hAnsi="Courier New" w:cs="Courier New"/>
          <w:sz w:val="20"/>
          <w:szCs w:val="20"/>
          <w:lang w:val="es-ES"/>
        </w:rPr>
        <w:t xml:space="preserve">que haya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terminado</w:t>
      </w:r>
      <w:proofErr w:type="gramEnd"/>
      <w:r w:rsidRPr="00AB0342">
        <w:rPr>
          <w:rFonts w:ascii="Courier New" w:hAnsi="Courier New" w:cs="Courier New"/>
          <w:sz w:val="20"/>
          <w:szCs w:val="20"/>
          <w:lang w:val="es-ES"/>
        </w:rPr>
        <w:t>”. (UNO POR SEGUNDO)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Requiere sólo una demostración</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Requiere 2-3 demostraciones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Requiere 4-5 demostraciones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3= Incapaz de aprender correctamente con 5 demostraciones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(Si </w:t>
      </w:r>
      <w:r w:rsidR="002F2267" w:rsidRPr="00AB0342">
        <w:rPr>
          <w:rFonts w:ascii="Courier New" w:hAnsi="Courier New" w:cs="Courier New"/>
          <w:sz w:val="20"/>
          <w:szCs w:val="20"/>
          <w:lang w:val="es-ES"/>
        </w:rPr>
        <w:t xml:space="preserve">es </w:t>
      </w:r>
      <w:r w:rsidRPr="00AB0342">
        <w:rPr>
          <w:rFonts w:ascii="Courier New" w:hAnsi="Courier New" w:cs="Courier New"/>
          <w:sz w:val="20"/>
          <w:szCs w:val="20"/>
          <w:lang w:val="es-ES"/>
        </w:rPr>
        <w:t>incapaz, no intente las secuencias que siguen (abajo</w:t>
      </w:r>
      <w:proofErr w:type="gramStart"/>
      <w:r w:rsidRPr="00AB0342">
        <w:rPr>
          <w:rFonts w:ascii="Courier New" w:hAnsi="Courier New" w:cs="Courier New"/>
          <w:sz w:val="20"/>
          <w:szCs w:val="20"/>
          <w:lang w:val="es-ES"/>
        </w:rPr>
        <w:t>)y</w:t>
      </w:r>
      <w:proofErr w:type="gramEnd"/>
      <w:r w:rsidRPr="00AB0342">
        <w:rPr>
          <w:rFonts w:ascii="Courier New" w:hAnsi="Courier New" w:cs="Courier New"/>
          <w:sz w:val="20"/>
          <w:szCs w:val="20"/>
          <w:lang w:val="es-ES"/>
        </w:rPr>
        <w:t xml:space="preserve"> codifique 3 para neo8b).</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Aprendizaje, MANO DOMINANTE                {neo8a}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14.2.2 Secuencia: - PUÑO-PALMA-LADO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DIGA: “Ahora quiero que repita estos movimientos cinco veces”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Si comete más de un error, muéstrele de nuevo como hacerlo y pídale al participante que trate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de</w:t>
      </w:r>
      <w:proofErr w:type="gramEnd"/>
      <w:r w:rsidRPr="00AB0342">
        <w:rPr>
          <w:rFonts w:ascii="Courier New" w:hAnsi="Courier New" w:cs="Courier New"/>
          <w:sz w:val="20"/>
          <w:szCs w:val="20"/>
          <w:lang w:val="es-ES"/>
        </w:rPr>
        <w:t xml:space="preserve"> nuevo.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5 secuencias correctas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5 secuencias realizadas con un error</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5 secuencias después de una re</w:t>
      </w:r>
      <w:r w:rsidR="002F2267" w:rsidRPr="00AB0342">
        <w:rPr>
          <w:rFonts w:ascii="Courier New" w:hAnsi="Courier New" w:cs="Courier New"/>
          <w:sz w:val="20"/>
          <w:szCs w:val="20"/>
          <w:lang w:val="es-ES"/>
        </w:rPr>
        <w:t>-</w:t>
      </w:r>
      <w:r w:rsidRPr="00AB0342">
        <w:rPr>
          <w:rFonts w:ascii="Courier New" w:hAnsi="Courier New" w:cs="Courier New"/>
          <w:sz w:val="20"/>
          <w:szCs w:val="20"/>
          <w:lang w:val="es-ES"/>
        </w:rPr>
        <w:t>demostración</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3= Incapaz de completar 5 secuencias correctamente (Incluye a los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proofErr w:type="gramStart"/>
      <w:r w:rsidRPr="00AB0342">
        <w:rPr>
          <w:rFonts w:ascii="Courier New" w:hAnsi="Courier New" w:cs="Courier New"/>
          <w:sz w:val="20"/>
          <w:szCs w:val="20"/>
          <w:lang w:val="es-ES"/>
        </w:rPr>
        <w:t>pacientes</w:t>
      </w:r>
      <w:proofErr w:type="gramEnd"/>
      <w:r w:rsidRPr="00AB0342">
        <w:rPr>
          <w:rFonts w:ascii="Courier New" w:hAnsi="Courier New" w:cs="Courier New"/>
          <w:sz w:val="20"/>
          <w:szCs w:val="20"/>
          <w:lang w:val="es-ES"/>
        </w:rPr>
        <w:t xml:space="preserve"> que tienen 3 en el aprendizaje)</w:t>
      </w:r>
    </w:p>
    <w:p w:rsidR="009D2205" w:rsidRPr="00AB0342" w:rsidRDefault="00581244"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SECUENCIA, MANO DOMINANTE</w:t>
      </w:r>
      <w:r w:rsidR="00017CCE" w:rsidRPr="00AB0342">
        <w:rPr>
          <w:rFonts w:ascii="Courier New" w:hAnsi="Courier New" w:cs="Courier New"/>
          <w:sz w:val="20"/>
          <w:szCs w:val="20"/>
          <w:lang w:val="es-ES"/>
        </w:rPr>
        <w:t xml:space="preserve">                  {neo8b}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14.3 COORDINACIÓN RECÍPROCA (AMBAS MANOS)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Mientras está sentado muestre su puño en una mano y la palma abierta en la otra y entonces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alterne</w:t>
      </w:r>
      <w:proofErr w:type="gramEnd"/>
      <w:r w:rsidRPr="00AB0342">
        <w:rPr>
          <w:rFonts w:ascii="Courier New" w:hAnsi="Courier New" w:cs="Courier New"/>
          <w:sz w:val="20"/>
          <w:szCs w:val="20"/>
          <w:lang w:val="es-ES"/>
        </w:rPr>
        <w:t>.</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14.3.1 APRENDIZAJE -  COORDINACIÓN RECÍPROCA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DIGA: ¨Quiero que usted mire los movimientos de mis manos y que los repita </w:t>
      </w:r>
      <w:r w:rsidR="002F2267" w:rsidRPr="00AB0342">
        <w:rPr>
          <w:rFonts w:ascii="Courier New" w:hAnsi="Courier New" w:cs="Courier New"/>
          <w:sz w:val="20"/>
          <w:szCs w:val="20"/>
          <w:lang w:val="es-ES"/>
        </w:rPr>
        <w:t xml:space="preserve">una vez que </w:t>
      </w:r>
      <w:r w:rsidRPr="00AB0342">
        <w:rPr>
          <w:rFonts w:ascii="Courier New" w:hAnsi="Courier New" w:cs="Courier New"/>
          <w:sz w:val="20"/>
          <w:szCs w:val="20"/>
          <w:lang w:val="es-ES"/>
        </w:rPr>
        <w:t>yo ha</w:t>
      </w:r>
      <w:r w:rsidR="002F2267" w:rsidRPr="00AB0342">
        <w:rPr>
          <w:rFonts w:ascii="Courier New" w:hAnsi="Courier New" w:cs="Courier New"/>
          <w:sz w:val="20"/>
          <w:szCs w:val="20"/>
          <w:lang w:val="es-ES"/>
        </w:rPr>
        <w:t>y</w:t>
      </w:r>
      <w:r w:rsidRPr="00AB0342">
        <w:rPr>
          <w:rFonts w:ascii="Courier New" w:hAnsi="Courier New" w:cs="Courier New"/>
          <w:sz w:val="20"/>
          <w:szCs w:val="20"/>
          <w:lang w:val="es-ES"/>
        </w:rPr>
        <w:t xml:space="preserve">a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terminado¨.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Requiere solo una demostración</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Requiere 2-3 demostraciones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Requiere 4-5 demostraciones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3    Incapaz de aprender correctamente luego de 5 demostraciones.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(Si </w:t>
      </w:r>
      <w:r w:rsidR="002F2267" w:rsidRPr="00AB0342">
        <w:rPr>
          <w:rFonts w:ascii="Courier New" w:hAnsi="Courier New" w:cs="Courier New"/>
          <w:sz w:val="20"/>
          <w:szCs w:val="20"/>
          <w:lang w:val="es-ES"/>
        </w:rPr>
        <w:t xml:space="preserve">es </w:t>
      </w:r>
      <w:r w:rsidRPr="00AB0342">
        <w:rPr>
          <w:rFonts w:ascii="Courier New" w:hAnsi="Courier New" w:cs="Courier New"/>
          <w:sz w:val="20"/>
          <w:szCs w:val="20"/>
          <w:lang w:val="es-ES"/>
        </w:rPr>
        <w:t xml:space="preserve">incapaz, no intente las secuencias que siguen (abajo) y codifique 3 para neo8d)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r w:rsidR="00581244" w:rsidRPr="00AB0342">
        <w:rPr>
          <w:rFonts w:ascii="Courier New" w:hAnsi="Courier New" w:cs="Courier New"/>
          <w:sz w:val="20"/>
          <w:szCs w:val="20"/>
          <w:lang w:val="es-ES"/>
        </w:rPr>
        <w:t>APRENDIZAJE</w:t>
      </w:r>
      <w:r w:rsidRPr="00AB0342">
        <w:rPr>
          <w:rFonts w:ascii="Courier New" w:hAnsi="Courier New" w:cs="Courier New"/>
          <w:sz w:val="20"/>
          <w:szCs w:val="20"/>
          <w:lang w:val="es-ES"/>
        </w:rPr>
        <w:t xml:space="preserve">                         {neo8c}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14.3.2 SECUENCIAS – COORDINACIÓN RECÍPROCA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DIGA: ¨Ahora quiero que usted repita estos movimientos 5 veces¨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lastRenderedPageBreak/>
        <w:t xml:space="preserve">      0    5 secuencias correctas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5 secuencias hechas con un solo error</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5 secuencias hechas después de una re demostración</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3    Incapaz de </w:t>
      </w:r>
      <w:r w:rsidR="002F2267" w:rsidRPr="00AB0342">
        <w:rPr>
          <w:rFonts w:ascii="Courier New" w:hAnsi="Courier New" w:cs="Courier New"/>
          <w:sz w:val="20"/>
          <w:szCs w:val="20"/>
          <w:lang w:val="es-ES"/>
        </w:rPr>
        <w:t>completar</w:t>
      </w:r>
      <w:r w:rsidRPr="00AB0342">
        <w:rPr>
          <w:rFonts w:ascii="Courier New" w:hAnsi="Courier New" w:cs="Courier New"/>
          <w:sz w:val="20"/>
          <w:szCs w:val="20"/>
          <w:lang w:val="es-ES"/>
        </w:rPr>
        <w:t xml:space="preserve"> las 5 secuencias correctamente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proofErr w:type="gramStart"/>
      <w:r w:rsidRPr="00AB0342">
        <w:rPr>
          <w:rFonts w:ascii="Courier New" w:hAnsi="Courier New" w:cs="Courier New"/>
          <w:sz w:val="20"/>
          <w:szCs w:val="20"/>
          <w:lang w:val="es-ES"/>
        </w:rPr>
        <w:t>incluyendo</w:t>
      </w:r>
      <w:proofErr w:type="gramEnd"/>
      <w:r w:rsidRPr="00AB0342">
        <w:rPr>
          <w:rFonts w:ascii="Courier New" w:hAnsi="Courier New" w:cs="Courier New"/>
          <w:sz w:val="20"/>
          <w:szCs w:val="20"/>
          <w:lang w:val="es-ES"/>
        </w:rPr>
        <w:t xml:space="preserve"> aquellas de arriba que codificaron 3 en aprendizaje)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r w:rsidR="00581244" w:rsidRPr="00AB0342">
        <w:rPr>
          <w:rFonts w:ascii="Courier New" w:hAnsi="Courier New" w:cs="Courier New"/>
          <w:sz w:val="20"/>
          <w:szCs w:val="20"/>
          <w:lang w:val="es-ES"/>
        </w:rPr>
        <w:t>SECUENCIA</w:t>
      </w:r>
      <w:r w:rsidRPr="00AB0342">
        <w:rPr>
          <w:rFonts w:ascii="Courier New" w:hAnsi="Courier New" w:cs="Courier New"/>
          <w:sz w:val="20"/>
          <w:szCs w:val="20"/>
          <w:lang w:val="es-ES"/>
        </w:rPr>
        <w:t xml:space="preserve">                         {neo8d}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15. REFLEJOS </w:t>
      </w:r>
      <w:r w:rsidR="002F2267" w:rsidRPr="00AB0342">
        <w:rPr>
          <w:rFonts w:ascii="Courier New" w:hAnsi="Courier New" w:cs="Courier New"/>
          <w:sz w:val="20"/>
          <w:szCs w:val="20"/>
          <w:lang w:val="es-ES"/>
        </w:rPr>
        <w:t>TENDINOSOS</w:t>
      </w:r>
    </w:p>
    <w:p w:rsidR="009D2205" w:rsidRPr="00AB0342" w:rsidRDefault="00017CCE" w:rsidP="002F2267">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Los reflejos tendinosos se examinan mejor con el participante acostado. Si esto no es posible, asegúrese entonces de que</w:t>
      </w:r>
      <w:r w:rsidR="002F2267" w:rsidRPr="00AB0342">
        <w:rPr>
          <w:rFonts w:ascii="Courier New" w:hAnsi="Courier New" w:cs="Courier New"/>
          <w:sz w:val="20"/>
          <w:szCs w:val="20"/>
          <w:lang w:val="es-ES"/>
        </w:rPr>
        <w:t xml:space="preserve"> el participante</w:t>
      </w:r>
      <w:r w:rsidRPr="00AB0342">
        <w:rPr>
          <w:rFonts w:ascii="Courier New" w:hAnsi="Courier New" w:cs="Courier New"/>
          <w:sz w:val="20"/>
          <w:szCs w:val="20"/>
          <w:lang w:val="es-ES"/>
        </w:rPr>
        <w:t xml:space="preserve"> esté sentado de manera cómoda y relajad</w:t>
      </w:r>
      <w:r w:rsidR="002F2267" w:rsidRPr="00AB0342">
        <w:rPr>
          <w:rFonts w:ascii="Courier New" w:hAnsi="Courier New" w:cs="Courier New"/>
          <w:sz w:val="20"/>
          <w:szCs w:val="20"/>
          <w:lang w:val="es-ES"/>
        </w:rPr>
        <w:t>a</w:t>
      </w:r>
      <w:r w:rsidRPr="00AB0342">
        <w:rPr>
          <w:rFonts w:ascii="Courier New" w:hAnsi="Courier New" w:cs="Courier New"/>
          <w:sz w:val="20"/>
          <w:szCs w:val="20"/>
          <w:lang w:val="es-ES"/>
        </w:rPr>
        <w:t>.</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0=Ausente</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1=Normal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2=Normal rápido (2+)</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3=Patológicamente rápido (3+)</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15.1 Sacudida (salto) del </w:t>
      </w:r>
      <w:proofErr w:type="spellStart"/>
      <w:r w:rsidRPr="00AB0342">
        <w:rPr>
          <w:rFonts w:ascii="Courier New" w:hAnsi="Courier New" w:cs="Courier New"/>
          <w:sz w:val="20"/>
          <w:szCs w:val="20"/>
          <w:lang w:val="es-ES"/>
        </w:rPr>
        <w:t>bicep</w:t>
      </w:r>
      <w:proofErr w:type="spellEnd"/>
      <w:r w:rsidRPr="00AB0342">
        <w:rPr>
          <w:rFonts w:ascii="Courier New" w:hAnsi="Courier New" w:cs="Courier New"/>
          <w:sz w:val="20"/>
          <w:szCs w:val="20"/>
          <w:lang w:val="es-ES"/>
        </w:rPr>
        <w:t xml:space="preserve"> derecho  {neo11a}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15.2 Sacudida (salto) </w:t>
      </w:r>
      <w:proofErr w:type="spellStart"/>
      <w:r w:rsidRPr="00AB0342">
        <w:rPr>
          <w:rFonts w:ascii="Courier New" w:hAnsi="Courier New" w:cs="Courier New"/>
          <w:sz w:val="20"/>
          <w:szCs w:val="20"/>
          <w:lang w:val="es-ES"/>
        </w:rPr>
        <w:t>bicep</w:t>
      </w:r>
      <w:proofErr w:type="spellEnd"/>
      <w:r w:rsidRPr="00AB0342">
        <w:rPr>
          <w:rFonts w:ascii="Courier New" w:hAnsi="Courier New" w:cs="Courier New"/>
          <w:sz w:val="20"/>
          <w:szCs w:val="20"/>
          <w:lang w:val="es-ES"/>
        </w:rPr>
        <w:t xml:space="preserve"> izquierdo    {neo11b}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15.3 Sacudida (salto) de mandíbula        {neo11c}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15.4 Sacudida (salto) rodilla derecha     {neo11d}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15.5 Sacudida (salto) rodilla izquierda   {neo11e}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16.  </w:t>
      </w:r>
      <w:r w:rsidR="00581244" w:rsidRPr="00AB0342">
        <w:rPr>
          <w:rFonts w:ascii="Courier New" w:hAnsi="Courier New" w:cs="Courier New"/>
          <w:sz w:val="20"/>
          <w:szCs w:val="20"/>
          <w:lang w:val="es-ES"/>
        </w:rPr>
        <w:t>MARCHA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Extienda cinco metros de cuerda en el piso y pídale al paciente que camine normalmente hasta </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proofErr w:type="gramStart"/>
      <w:r w:rsidRPr="00AB0342">
        <w:rPr>
          <w:rFonts w:ascii="Courier New" w:hAnsi="Courier New" w:cs="Courier New"/>
          <w:sz w:val="20"/>
          <w:szCs w:val="20"/>
          <w:lang w:val="es-ES"/>
        </w:rPr>
        <w:t>el</w:t>
      </w:r>
      <w:proofErr w:type="gramEnd"/>
      <w:r w:rsidRPr="00AB0342">
        <w:rPr>
          <w:rFonts w:ascii="Courier New" w:hAnsi="Courier New" w:cs="Courier New"/>
          <w:sz w:val="20"/>
          <w:szCs w:val="20"/>
          <w:lang w:val="es-ES"/>
        </w:rPr>
        <w:t xml:space="preserve"> final de la cuerda, que gire y </w:t>
      </w:r>
      <w:r w:rsidR="00581244" w:rsidRPr="00AB0342">
        <w:rPr>
          <w:rFonts w:ascii="Courier New" w:hAnsi="Courier New" w:cs="Courier New"/>
          <w:sz w:val="20"/>
          <w:szCs w:val="20"/>
          <w:lang w:val="es-ES"/>
        </w:rPr>
        <w:t xml:space="preserve">luego </w:t>
      </w:r>
      <w:r w:rsidRPr="00AB0342">
        <w:rPr>
          <w:rFonts w:ascii="Courier New" w:hAnsi="Courier New" w:cs="Courier New"/>
          <w:sz w:val="20"/>
          <w:szCs w:val="20"/>
          <w:lang w:val="es-ES"/>
        </w:rPr>
        <w:t>regrese, observando:</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16.1 Número de pasos dados (usted necesita contarlos)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{neo12a}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16.2 Tiempo que le tomó hacerlo (usted necesita tomar el tiempo usando un reloj apropiado)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{neo12b}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16.3 </w:t>
      </w:r>
      <w:r w:rsidR="00CA64BD" w:rsidRPr="00AB0342">
        <w:rPr>
          <w:rFonts w:ascii="Courier New" w:hAnsi="Courier New" w:cs="Courier New"/>
          <w:sz w:val="20"/>
          <w:szCs w:val="20"/>
          <w:lang w:val="es-ES"/>
        </w:rPr>
        <w:t>B</w:t>
      </w:r>
      <w:r w:rsidRPr="00AB0342">
        <w:rPr>
          <w:rFonts w:ascii="Courier New" w:hAnsi="Courier New" w:cs="Courier New"/>
          <w:sz w:val="20"/>
          <w:szCs w:val="20"/>
          <w:lang w:val="es-ES"/>
        </w:rPr>
        <w:t>alanceo de los brazos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Balanceo del brazo, derecho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balanceo de brazos normal</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balanceo de brazos reducido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no balanceo de brazos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r w:rsidR="00581244" w:rsidRPr="00AB0342">
        <w:rPr>
          <w:rFonts w:ascii="Courier New" w:hAnsi="Courier New" w:cs="Courier New"/>
          <w:sz w:val="20"/>
          <w:szCs w:val="20"/>
          <w:lang w:val="es-ES"/>
        </w:rPr>
        <w:t>BALANCEO BRAZO DERECHO</w:t>
      </w:r>
      <w:r w:rsidRPr="00AB0342">
        <w:rPr>
          <w:rFonts w:ascii="Courier New" w:hAnsi="Courier New" w:cs="Courier New"/>
          <w:sz w:val="20"/>
          <w:szCs w:val="20"/>
          <w:lang w:val="es-ES"/>
        </w:rPr>
        <w:t xml:space="preserve"> {neo12c}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Balanceo del brazo, izquierdo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balanceo de brazos normal</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balanceo de brazos reducido</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no balanceo de brazos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w:t>
      </w:r>
      <w:r w:rsidR="00581244" w:rsidRPr="00AB0342">
        <w:rPr>
          <w:rFonts w:ascii="Courier New" w:hAnsi="Courier New" w:cs="Courier New"/>
          <w:sz w:val="20"/>
          <w:szCs w:val="20"/>
          <w:lang w:val="es-ES"/>
        </w:rPr>
        <w:t xml:space="preserve">BALANCEO BRAZO IZQUIERDO </w:t>
      </w:r>
      <w:r w:rsidRPr="00AB0342">
        <w:rPr>
          <w:rFonts w:ascii="Courier New" w:hAnsi="Courier New" w:cs="Courier New"/>
          <w:sz w:val="20"/>
          <w:szCs w:val="20"/>
          <w:lang w:val="es-ES"/>
        </w:rPr>
        <w:t>{neo13d}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16.4 Ataxia (inestabilidad)</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Marcha normal</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Inestable, marcha de base ancha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Muy instable, marcha de base ancha</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ATAXIA                       {neo14e}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16.5 Bradiquinesia (lentitud de movimientos)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0    Todos los movimientos </w:t>
      </w:r>
      <w:r w:rsidR="00581244" w:rsidRPr="00AB0342">
        <w:rPr>
          <w:rFonts w:ascii="Courier New" w:hAnsi="Courier New" w:cs="Courier New"/>
          <w:sz w:val="20"/>
          <w:szCs w:val="20"/>
          <w:lang w:val="es-ES"/>
        </w:rPr>
        <w:t>a</w:t>
      </w:r>
      <w:r w:rsidRPr="00AB0342">
        <w:rPr>
          <w:rFonts w:ascii="Courier New" w:hAnsi="Courier New" w:cs="Courier New"/>
          <w:sz w:val="20"/>
          <w:szCs w:val="20"/>
          <w:lang w:val="es-ES"/>
        </w:rPr>
        <w:t xml:space="preserve"> velocidad normal</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1    Movimientos algo lentos.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2    Movimientos muy lentos</w:t>
      </w:r>
    </w:p>
    <w:p w:rsidR="009D2205" w:rsidRPr="00AB0342" w:rsidRDefault="00017CCE" w:rsidP="009D2205">
      <w:pPr>
        <w:autoSpaceDE w:val="0"/>
        <w:autoSpaceDN w:val="0"/>
        <w:adjustRightInd w:val="0"/>
        <w:spacing w:after="0" w:line="240" w:lineRule="auto"/>
        <w:rPr>
          <w:rFonts w:ascii="Courier New" w:hAnsi="Courier New" w:cs="Courier New"/>
          <w:sz w:val="20"/>
          <w:szCs w:val="20"/>
          <w:lang w:val="es-ES"/>
        </w:rPr>
      </w:pPr>
      <w:r w:rsidRPr="00AB0342">
        <w:rPr>
          <w:rFonts w:ascii="Courier New" w:hAnsi="Courier New" w:cs="Courier New"/>
          <w:sz w:val="20"/>
          <w:szCs w:val="20"/>
          <w:lang w:val="es-ES"/>
        </w:rPr>
        <w:t xml:space="preserve">            BRAD</w:t>
      </w:r>
      <w:r w:rsidR="00581244" w:rsidRPr="00AB0342">
        <w:rPr>
          <w:rFonts w:ascii="Courier New" w:hAnsi="Courier New" w:cs="Courier New"/>
          <w:sz w:val="20"/>
          <w:szCs w:val="20"/>
          <w:lang w:val="es-ES"/>
        </w:rPr>
        <w:t>IQU</w:t>
      </w:r>
      <w:r w:rsidRPr="00AB0342">
        <w:rPr>
          <w:rFonts w:ascii="Courier New" w:hAnsi="Courier New" w:cs="Courier New"/>
          <w:sz w:val="20"/>
          <w:szCs w:val="20"/>
          <w:lang w:val="es-ES"/>
        </w:rPr>
        <w:t>INESIA                 {neo14g}      #</w:t>
      </w:r>
    </w:p>
    <w:p w:rsidR="009D2205" w:rsidRPr="00AB0342" w:rsidRDefault="009D2205" w:rsidP="009D2205">
      <w:pPr>
        <w:autoSpaceDE w:val="0"/>
        <w:autoSpaceDN w:val="0"/>
        <w:adjustRightInd w:val="0"/>
        <w:spacing w:after="0" w:line="240" w:lineRule="auto"/>
        <w:rPr>
          <w:rFonts w:ascii="Courier New" w:hAnsi="Courier New" w:cs="Courier New"/>
          <w:sz w:val="20"/>
          <w:szCs w:val="20"/>
          <w:lang w:val="es-ES"/>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17. FUERZA DE </w:t>
      </w:r>
      <w:r w:rsidR="00002453" w:rsidRPr="00AB0342">
        <w:rPr>
          <w:rFonts w:eastAsia="MS Mincho" w:cs="Courier New"/>
          <w:lang w:val="es-ES_tradnl"/>
        </w:rPr>
        <w:t>PRENSION MANUAL (</w:t>
      </w:r>
      <w:r w:rsidRPr="00AB0342">
        <w:rPr>
          <w:rFonts w:eastAsia="MS Mincho" w:cs="Courier New"/>
          <w:lang w:val="es-ES_tradnl"/>
        </w:rPr>
        <w:t>APRET</w:t>
      </w:r>
      <w:r w:rsidR="00002453" w:rsidRPr="00AB0342">
        <w:rPr>
          <w:rFonts w:eastAsia="MS Mincho" w:cs="Courier New"/>
          <w:lang w:val="es-ES_tradnl"/>
        </w:rPr>
        <w:t>ON</w:t>
      </w:r>
      <w:r w:rsidRPr="00AB0342">
        <w:rPr>
          <w:rFonts w:eastAsia="MS Mincho" w:cs="Courier New"/>
          <w:lang w:val="es-ES_tradnl"/>
        </w:rPr>
        <w:t xml:space="preserve"> DE  MANO</w:t>
      </w:r>
      <w:r w:rsidR="00002453" w:rsidRPr="00AB0342">
        <w:rPr>
          <w:rFonts w:eastAsia="MS Mincho" w:cs="Courier New"/>
          <w:lang w:val="es-ES_tradnl"/>
        </w:rPr>
        <w:t>)</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DIGA: “Para esta prueba, le voy a pedir que apriete esta asa o mancuerna tan fuerte como pueda. Por favor párese con sus pies separados al ancho de sus caderas y los dedos de sus pies apuntando al frente, así. Mantenga su mano apartada del cuerpo, que no lo toque, y apriete el asa o mancuerna. Tome aire y expúlselo mientras aprieta. Trate de apretar lo más fuerte que pueda, hasta que no pueda apretar más. Así”.</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VERIFIQUE</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¿Le han operado alguna de sus manos en los últimos 3 meses?</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¿Se ha fracturado algún hueso en la mano o muñeca recientemente?</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¿Le duelen las manos o muñecas?</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¿Hay alguna otra razón por la que no puede hacer esta prueba con su mano izquierda / derecha?</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INSTRUCCIONES</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Realice la prueba tres veces con cada mano. Comience con la mano dominante y luego la no dominante, alternando entre las manos (por ejemplo derecha/izquierda/derecha/ izquierda/ derecha/ izquierda). Anime a la persona a apretar tan fuerte como pueda por tres segundos. Espere un mínimo de 60 segundos de descanso entre cada prueba. Si la persona no puede hacer la prueba de pie, puede realizarla sentado, </w:t>
      </w:r>
      <w:r w:rsidR="003D4613" w:rsidRPr="00AB0342">
        <w:rPr>
          <w:rFonts w:eastAsia="MS Mincho" w:cs="Courier New"/>
          <w:lang w:val="es-ES_tradnl"/>
        </w:rPr>
        <w:t>en posición erecta</w:t>
      </w:r>
      <w:r w:rsidRPr="00AB0342">
        <w:rPr>
          <w:rFonts w:eastAsia="MS Mincho" w:cs="Courier New"/>
          <w:lang w:val="es-ES_tradnl"/>
        </w:rPr>
        <w:t xml:space="preserve">, con </w:t>
      </w:r>
      <w:r w:rsidR="003D4613" w:rsidRPr="00AB0342">
        <w:rPr>
          <w:rFonts w:eastAsia="MS Mincho" w:cs="Courier New"/>
          <w:lang w:val="es-ES_tradnl"/>
        </w:rPr>
        <w:t>ambos</w:t>
      </w:r>
      <w:r w:rsidRPr="00AB0342">
        <w:rPr>
          <w:rFonts w:eastAsia="MS Mincho" w:cs="Courier New"/>
          <w:lang w:val="es-ES_tradnl"/>
        </w:rPr>
        <w:t xml:space="preserve"> pies apoyados en el piso y el brazo a probar colgando relajado a su lado. </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b/>
          <w:lang w:val="es-ES_tradnl"/>
        </w:rPr>
      </w:pPr>
      <w:r w:rsidRPr="00AB0342">
        <w:rPr>
          <w:rFonts w:eastAsia="MS Mincho" w:cs="Courier New"/>
          <w:lang w:val="es-ES_tradnl"/>
        </w:rPr>
        <w:t xml:space="preserve">REGISTRE EL RESULTADO EN </w:t>
      </w:r>
      <w:r w:rsidRPr="00AB0342">
        <w:rPr>
          <w:rFonts w:eastAsia="MS Mincho" w:cs="Courier New"/>
          <w:b/>
          <w:lang w:val="es-ES_tradnl"/>
        </w:rPr>
        <w:t>KILOGRAMOS</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17.1 MANO IZQUIERDA</w:t>
      </w:r>
    </w:p>
    <w:p w:rsidR="00FE47A3" w:rsidRPr="00AB0342" w:rsidRDefault="00017CCE" w:rsidP="00FE47A3">
      <w:pPr>
        <w:pStyle w:val="PlainText"/>
        <w:ind w:firstLine="720"/>
        <w:rPr>
          <w:rFonts w:eastAsia="MS Mincho" w:cs="Courier New"/>
          <w:lang w:val="es-ES_tradnl"/>
        </w:rPr>
      </w:pPr>
      <w:r w:rsidRPr="00AB0342">
        <w:rPr>
          <w:rFonts w:eastAsia="MS Mincho" w:cs="Courier New"/>
          <w:lang w:val="es-ES_tradnl"/>
        </w:rPr>
        <w:t>1</w:t>
      </w:r>
      <w:r w:rsidRPr="00AB0342">
        <w:rPr>
          <w:rFonts w:eastAsia="MS Mincho" w:cs="Courier New"/>
          <w:vertAlign w:val="superscript"/>
          <w:lang w:val="es-ES_tradnl"/>
        </w:rPr>
        <w:t>a</w:t>
      </w:r>
      <w:r w:rsidRPr="00AB0342">
        <w:rPr>
          <w:rFonts w:eastAsia="MS Mincho" w:cs="Courier New"/>
          <w:lang w:val="es-ES_tradnl"/>
        </w:rPr>
        <w:t xml:space="preserve"> PRUEBA</w:t>
      </w:r>
      <w:r w:rsidRPr="00AB0342">
        <w:rPr>
          <w:rFonts w:eastAsia="MS Mincho" w:cs="Courier New"/>
          <w:lang w:val="es-ES_tradnl"/>
        </w:rPr>
        <w:tab/>
        <w:t>{LGRIP1}</w:t>
      </w:r>
      <w:r w:rsidRPr="00AB0342">
        <w:rPr>
          <w:rFonts w:eastAsia="MS Mincho" w:cs="Courier New"/>
          <w:lang w:val="es-ES_tradnl"/>
        </w:rPr>
        <w:tab/>
        <w:t>##</w:t>
      </w:r>
      <w:proofErr w:type="gramStart"/>
      <w:r w:rsidRPr="00AB0342">
        <w:rPr>
          <w:rFonts w:eastAsia="MS Mincho" w:cs="Courier New"/>
          <w:lang w:val="es-ES_tradnl"/>
        </w:rPr>
        <w:t>.#</w:t>
      </w:r>
      <w:proofErr w:type="gramEnd"/>
    </w:p>
    <w:p w:rsidR="00FE47A3" w:rsidRPr="00AB0342" w:rsidRDefault="00017CCE" w:rsidP="00FE47A3">
      <w:pPr>
        <w:pStyle w:val="PlainText"/>
        <w:ind w:firstLine="720"/>
        <w:rPr>
          <w:rFonts w:eastAsia="MS Mincho" w:cs="Courier New"/>
          <w:lang w:val="es-ES_tradnl"/>
        </w:rPr>
      </w:pPr>
      <w:r w:rsidRPr="00AB0342">
        <w:rPr>
          <w:rFonts w:eastAsia="MS Mincho" w:cs="Courier New"/>
          <w:lang w:val="es-ES_tradnl"/>
        </w:rPr>
        <w:t>2</w:t>
      </w:r>
      <w:r w:rsidRPr="00AB0342">
        <w:rPr>
          <w:rFonts w:eastAsia="MS Mincho" w:cs="Courier New"/>
          <w:vertAlign w:val="superscript"/>
          <w:lang w:val="es-ES_tradnl"/>
        </w:rPr>
        <w:t>a</w:t>
      </w:r>
      <w:r w:rsidRPr="00AB0342">
        <w:rPr>
          <w:rFonts w:eastAsia="MS Mincho" w:cs="Courier New"/>
          <w:lang w:val="es-ES_tradnl"/>
        </w:rPr>
        <w:t xml:space="preserve"> PRUEBA</w:t>
      </w:r>
      <w:r w:rsidRPr="00AB0342">
        <w:rPr>
          <w:rFonts w:eastAsia="MS Mincho" w:cs="Courier New"/>
          <w:lang w:val="es-ES_tradnl"/>
        </w:rPr>
        <w:tab/>
        <w:t>{LGRIP2}</w:t>
      </w:r>
      <w:r w:rsidRPr="00AB0342">
        <w:rPr>
          <w:rFonts w:eastAsia="MS Mincho" w:cs="Courier New"/>
          <w:lang w:val="es-ES_tradnl"/>
        </w:rPr>
        <w:tab/>
        <w:t>##</w:t>
      </w:r>
      <w:proofErr w:type="gramStart"/>
      <w:r w:rsidRPr="00AB0342">
        <w:rPr>
          <w:rFonts w:eastAsia="MS Mincho" w:cs="Courier New"/>
          <w:lang w:val="es-ES_tradnl"/>
        </w:rPr>
        <w:t>.#</w:t>
      </w:r>
      <w:proofErr w:type="gramEnd"/>
    </w:p>
    <w:p w:rsidR="00FE47A3" w:rsidRPr="00AB0342" w:rsidRDefault="00017CCE" w:rsidP="00FE47A3">
      <w:pPr>
        <w:pStyle w:val="PlainText"/>
        <w:ind w:firstLine="720"/>
        <w:rPr>
          <w:rFonts w:eastAsia="MS Mincho" w:cs="Courier New"/>
          <w:lang w:val="es-ES_tradnl"/>
        </w:rPr>
      </w:pPr>
      <w:r w:rsidRPr="00AB0342">
        <w:rPr>
          <w:rFonts w:eastAsia="MS Mincho" w:cs="Courier New"/>
          <w:lang w:val="es-ES_tradnl"/>
        </w:rPr>
        <w:t>3</w:t>
      </w:r>
      <w:r w:rsidRPr="00AB0342">
        <w:rPr>
          <w:rFonts w:eastAsia="MS Mincho" w:cs="Courier New"/>
          <w:vertAlign w:val="superscript"/>
          <w:lang w:val="es-ES_tradnl"/>
        </w:rPr>
        <w:t>a</w:t>
      </w:r>
      <w:r w:rsidRPr="00AB0342">
        <w:rPr>
          <w:rFonts w:eastAsia="MS Mincho" w:cs="Courier New"/>
          <w:lang w:val="es-ES_tradnl"/>
        </w:rPr>
        <w:t xml:space="preserve"> PRUEBA</w:t>
      </w:r>
      <w:r w:rsidRPr="00AB0342">
        <w:rPr>
          <w:rFonts w:eastAsia="MS Mincho" w:cs="Courier New"/>
          <w:lang w:val="es-ES_tradnl"/>
        </w:rPr>
        <w:tab/>
        <w:t>{LGRIP3}</w:t>
      </w:r>
      <w:r w:rsidRPr="00AB0342">
        <w:rPr>
          <w:rFonts w:eastAsia="MS Mincho" w:cs="Courier New"/>
          <w:lang w:val="es-ES_tradnl"/>
        </w:rPr>
        <w:tab/>
        <w:t>##</w:t>
      </w:r>
      <w:proofErr w:type="gramStart"/>
      <w:r w:rsidRPr="00AB0342">
        <w:rPr>
          <w:rFonts w:eastAsia="MS Mincho" w:cs="Courier New"/>
          <w:lang w:val="es-ES_tradnl"/>
        </w:rPr>
        <w:t>.#</w:t>
      </w:r>
      <w:proofErr w:type="gramEnd"/>
    </w:p>
    <w:p w:rsidR="00FE47A3" w:rsidRPr="00AB0342" w:rsidRDefault="00FE47A3" w:rsidP="00FE47A3">
      <w:pPr>
        <w:pStyle w:val="PlainText"/>
        <w:ind w:firstLine="720"/>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17.2 MANO DERECHA</w:t>
      </w:r>
    </w:p>
    <w:p w:rsidR="00FE47A3" w:rsidRPr="00AB0342" w:rsidRDefault="00017CCE" w:rsidP="00FE47A3">
      <w:pPr>
        <w:pStyle w:val="PlainText"/>
        <w:ind w:firstLine="720"/>
        <w:rPr>
          <w:rFonts w:eastAsia="MS Mincho" w:cs="Courier New"/>
          <w:lang w:val="es-ES_tradnl"/>
        </w:rPr>
      </w:pPr>
      <w:r w:rsidRPr="00AB0342">
        <w:rPr>
          <w:rFonts w:eastAsia="MS Mincho" w:cs="Courier New"/>
          <w:lang w:val="es-ES_tradnl"/>
        </w:rPr>
        <w:t>1</w:t>
      </w:r>
      <w:r w:rsidRPr="00AB0342">
        <w:rPr>
          <w:rFonts w:eastAsia="MS Mincho" w:cs="Courier New"/>
          <w:vertAlign w:val="superscript"/>
          <w:lang w:val="es-ES_tradnl"/>
        </w:rPr>
        <w:t>a</w:t>
      </w:r>
      <w:r w:rsidRPr="00AB0342">
        <w:rPr>
          <w:rFonts w:eastAsia="MS Mincho" w:cs="Courier New"/>
          <w:lang w:val="es-ES_tradnl"/>
        </w:rPr>
        <w:t xml:space="preserve"> PRUEBA</w:t>
      </w:r>
      <w:r w:rsidRPr="00AB0342">
        <w:rPr>
          <w:rFonts w:eastAsia="MS Mincho" w:cs="Courier New"/>
          <w:lang w:val="es-ES_tradnl"/>
        </w:rPr>
        <w:tab/>
        <w:t>{RGRIP1}</w:t>
      </w:r>
      <w:r w:rsidRPr="00AB0342">
        <w:rPr>
          <w:rFonts w:eastAsia="MS Mincho" w:cs="Courier New"/>
          <w:lang w:val="es-ES_tradnl"/>
        </w:rPr>
        <w:tab/>
        <w:t>##</w:t>
      </w:r>
      <w:proofErr w:type="gramStart"/>
      <w:r w:rsidRPr="00AB0342">
        <w:rPr>
          <w:rFonts w:eastAsia="MS Mincho" w:cs="Courier New"/>
          <w:lang w:val="es-ES_tradnl"/>
        </w:rPr>
        <w:t>.#</w:t>
      </w:r>
      <w:proofErr w:type="gramEnd"/>
    </w:p>
    <w:p w:rsidR="00FE47A3" w:rsidRPr="00AB0342" w:rsidRDefault="00017CCE" w:rsidP="00FE47A3">
      <w:pPr>
        <w:pStyle w:val="PlainText"/>
        <w:ind w:firstLine="720"/>
        <w:rPr>
          <w:rFonts w:eastAsia="MS Mincho" w:cs="Courier New"/>
          <w:lang w:val="es-ES_tradnl"/>
        </w:rPr>
      </w:pPr>
      <w:r w:rsidRPr="00AB0342">
        <w:rPr>
          <w:rFonts w:eastAsia="MS Mincho" w:cs="Courier New"/>
          <w:lang w:val="es-ES_tradnl"/>
        </w:rPr>
        <w:t>2</w:t>
      </w:r>
      <w:r w:rsidRPr="00AB0342">
        <w:rPr>
          <w:rFonts w:eastAsia="MS Mincho" w:cs="Courier New"/>
          <w:vertAlign w:val="superscript"/>
          <w:lang w:val="es-ES_tradnl"/>
        </w:rPr>
        <w:t>a</w:t>
      </w:r>
      <w:r w:rsidRPr="00AB0342">
        <w:rPr>
          <w:rFonts w:eastAsia="MS Mincho" w:cs="Courier New"/>
          <w:lang w:val="es-ES_tradnl"/>
        </w:rPr>
        <w:t xml:space="preserve"> PRUEBA</w:t>
      </w:r>
      <w:r w:rsidRPr="00AB0342">
        <w:rPr>
          <w:rFonts w:eastAsia="MS Mincho" w:cs="Courier New"/>
          <w:lang w:val="es-ES_tradnl"/>
        </w:rPr>
        <w:tab/>
        <w:t>{RGRIP2}</w:t>
      </w:r>
      <w:r w:rsidRPr="00AB0342">
        <w:rPr>
          <w:rFonts w:eastAsia="MS Mincho" w:cs="Courier New"/>
          <w:lang w:val="es-ES_tradnl"/>
        </w:rPr>
        <w:tab/>
        <w:t>##</w:t>
      </w:r>
      <w:proofErr w:type="gramStart"/>
      <w:r w:rsidRPr="00AB0342">
        <w:rPr>
          <w:rFonts w:eastAsia="MS Mincho" w:cs="Courier New"/>
          <w:lang w:val="es-ES_tradnl"/>
        </w:rPr>
        <w:t>.#</w:t>
      </w:r>
      <w:proofErr w:type="gramEnd"/>
    </w:p>
    <w:p w:rsidR="00FE47A3" w:rsidRPr="00AB0342" w:rsidRDefault="00017CCE" w:rsidP="00FE47A3">
      <w:pPr>
        <w:pStyle w:val="PlainText"/>
        <w:ind w:firstLine="720"/>
        <w:rPr>
          <w:rFonts w:eastAsia="MS Mincho" w:cs="Courier New"/>
          <w:lang w:val="es-ES_tradnl"/>
        </w:rPr>
      </w:pPr>
      <w:r w:rsidRPr="00AB0342">
        <w:rPr>
          <w:rFonts w:eastAsia="MS Mincho" w:cs="Courier New"/>
          <w:lang w:val="es-ES_tradnl"/>
        </w:rPr>
        <w:t>3</w:t>
      </w:r>
      <w:r w:rsidRPr="00AB0342">
        <w:rPr>
          <w:rFonts w:eastAsia="MS Mincho" w:cs="Courier New"/>
          <w:vertAlign w:val="superscript"/>
          <w:lang w:val="es-ES_tradnl"/>
        </w:rPr>
        <w:t>a</w:t>
      </w:r>
      <w:r w:rsidRPr="00AB0342">
        <w:rPr>
          <w:rFonts w:eastAsia="MS Mincho" w:cs="Courier New"/>
          <w:lang w:val="es-ES_tradnl"/>
        </w:rPr>
        <w:t xml:space="preserve"> PRUEBA</w:t>
      </w:r>
      <w:r w:rsidRPr="00AB0342">
        <w:rPr>
          <w:rFonts w:eastAsia="MS Mincho" w:cs="Courier New"/>
          <w:lang w:val="es-ES_tradnl"/>
        </w:rPr>
        <w:tab/>
        <w:t>{RGRIP3}</w:t>
      </w:r>
      <w:r w:rsidRPr="00AB0342">
        <w:rPr>
          <w:rFonts w:eastAsia="MS Mincho" w:cs="Courier New"/>
          <w:lang w:val="es-ES_tradnl"/>
        </w:rPr>
        <w:tab/>
        <w:t>##</w:t>
      </w:r>
      <w:proofErr w:type="gramStart"/>
      <w:r w:rsidRPr="00AB0342">
        <w:rPr>
          <w:rFonts w:eastAsia="MS Mincho" w:cs="Courier New"/>
          <w:lang w:val="es-ES_tradnl"/>
        </w:rPr>
        <w:t>.#</w:t>
      </w:r>
      <w:proofErr w:type="gramEnd"/>
    </w:p>
    <w:p w:rsidR="00BA32B4" w:rsidRPr="00AB0342" w:rsidRDefault="00BA32B4" w:rsidP="00FE47A3">
      <w:pPr>
        <w:pStyle w:val="PlainText"/>
        <w:ind w:firstLine="720"/>
        <w:rPr>
          <w:rFonts w:eastAsia="MS Mincho" w:cs="Courier New"/>
          <w:lang w:val="es-ES_tradnl"/>
        </w:rPr>
      </w:pPr>
    </w:p>
    <w:p w:rsidR="00BA32B4" w:rsidRPr="00AB0342" w:rsidRDefault="00BA32B4" w:rsidP="00BA32B4">
      <w:pPr>
        <w:pStyle w:val="PlainText"/>
        <w:rPr>
          <w:rFonts w:eastAsia="MS Mincho" w:cs="Courier New"/>
          <w:lang w:val="es-ES_tradnl"/>
        </w:rPr>
      </w:pPr>
      <w:r w:rsidRPr="00AB0342">
        <w:rPr>
          <w:rFonts w:eastAsia="MS Mincho" w:cs="Courier New"/>
          <w:lang w:val="es-ES_tradnl"/>
        </w:rPr>
        <w:t>18 USO Y CALIDAD DE DENTADURAS POSTIZAS (PLANCHAS)</w:t>
      </w:r>
    </w:p>
    <w:p w:rsidR="00BA32B4" w:rsidRPr="00AB0342" w:rsidRDefault="00BA32B4" w:rsidP="00BA32B4">
      <w:pPr>
        <w:pStyle w:val="PlainText"/>
        <w:rPr>
          <w:rFonts w:eastAsia="MS Mincho" w:cs="Courier New"/>
          <w:lang w:val="es-ES_tradnl"/>
        </w:rPr>
      </w:pPr>
      <w:r w:rsidRPr="00AB0342">
        <w:rPr>
          <w:rFonts w:eastAsia="MS Mincho" w:cs="Courier New"/>
          <w:lang w:val="es-ES_tradnl"/>
        </w:rPr>
        <w:t>18.1 ¿Tiene dentaduras postizas (planchas)?  {</w:t>
      </w:r>
      <w:proofErr w:type="gramStart"/>
      <w:r w:rsidRPr="00AB0342">
        <w:rPr>
          <w:rFonts w:eastAsia="MS Mincho" w:cs="Courier New"/>
          <w:lang w:val="es-ES_tradnl"/>
        </w:rPr>
        <w:t>denture</w:t>
      </w:r>
      <w:proofErr w:type="gramEnd"/>
      <w:r w:rsidRPr="00AB0342">
        <w:rPr>
          <w:rFonts w:eastAsia="MS Mincho" w:cs="Courier New"/>
          <w:lang w:val="es-ES_tradnl"/>
        </w:rPr>
        <w:t>} #</w:t>
      </w:r>
    </w:p>
    <w:p w:rsidR="00BA32B4" w:rsidRPr="00AB0342" w:rsidRDefault="00BA32B4" w:rsidP="00BA32B4">
      <w:pPr>
        <w:pStyle w:val="PlainText"/>
        <w:rPr>
          <w:rFonts w:eastAsia="MS Mincho" w:cs="Courier New"/>
          <w:lang w:val="es-ES_tradnl"/>
        </w:rPr>
      </w:pPr>
    </w:p>
    <w:p w:rsidR="00BA32B4" w:rsidRPr="00AB0342" w:rsidRDefault="00BA32B4" w:rsidP="00BA32B4">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t>0</w:t>
      </w:r>
      <w:r w:rsidRPr="00AB0342">
        <w:rPr>
          <w:rFonts w:eastAsia="MS Mincho" w:cs="Courier New"/>
          <w:lang w:val="es-ES_tradnl"/>
        </w:rPr>
        <w:tab/>
        <w:t>No</w:t>
      </w:r>
      <w:r w:rsidRPr="00AB0342">
        <w:rPr>
          <w:rFonts w:eastAsia="MS Mincho" w:cs="Courier New"/>
          <w:lang w:val="es-ES_tradnl"/>
        </w:rPr>
        <w:tab/>
      </w:r>
    </w:p>
    <w:p w:rsidR="00BA32B4" w:rsidRPr="00AB0342" w:rsidRDefault="00BA32B4" w:rsidP="00BA32B4">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t>1</w:t>
      </w:r>
      <w:r w:rsidRPr="00AB0342">
        <w:rPr>
          <w:rFonts w:eastAsia="MS Mincho" w:cs="Courier New"/>
          <w:lang w:val="es-ES_tradnl"/>
        </w:rPr>
        <w:tab/>
        <w:t>Sí</w:t>
      </w:r>
      <w:r w:rsidRPr="00AB0342">
        <w:rPr>
          <w:rFonts w:eastAsia="MS Mincho" w:cs="Courier New"/>
          <w:lang w:val="es-ES_tradnl"/>
        </w:rPr>
        <w:tab/>
      </w:r>
    </w:p>
    <w:p w:rsidR="00BA32B4" w:rsidRPr="00AB0342" w:rsidRDefault="00BA32B4" w:rsidP="00BA32B4">
      <w:pPr>
        <w:pStyle w:val="PlainText"/>
        <w:rPr>
          <w:rFonts w:eastAsia="MS Mincho" w:cs="Courier New"/>
          <w:lang w:val="es-ES_tradnl"/>
        </w:rPr>
      </w:pPr>
    </w:p>
    <w:p w:rsidR="00BA32B4" w:rsidRPr="00AB0342" w:rsidRDefault="00BA32B4" w:rsidP="00BA32B4">
      <w:pPr>
        <w:pStyle w:val="PlainText"/>
        <w:rPr>
          <w:rFonts w:eastAsia="MS Mincho" w:cs="Courier New"/>
          <w:lang w:val="es-ES_tradnl"/>
        </w:rPr>
      </w:pPr>
      <w:r w:rsidRPr="00AB0342">
        <w:rPr>
          <w:rFonts w:eastAsia="MS Mincho" w:cs="Courier New"/>
          <w:lang w:val="es-ES_tradnl"/>
        </w:rPr>
        <w:t>SI NO, VAYA A 10 (revisar numeración del salto)</w:t>
      </w:r>
    </w:p>
    <w:p w:rsidR="00BA32B4" w:rsidRPr="00AB0342" w:rsidRDefault="00BA32B4" w:rsidP="00BA32B4">
      <w:pPr>
        <w:pStyle w:val="PlainText"/>
        <w:rPr>
          <w:rFonts w:eastAsia="MS Mincho" w:cs="Courier New"/>
          <w:lang w:val="es-ES_tradnl"/>
        </w:rPr>
      </w:pPr>
    </w:p>
    <w:p w:rsidR="00BA32B4" w:rsidRPr="00AB0342" w:rsidRDefault="00BA32B4" w:rsidP="00BA32B4">
      <w:pPr>
        <w:pStyle w:val="PlainText"/>
        <w:rPr>
          <w:rFonts w:eastAsia="MS Mincho" w:cs="Courier New"/>
          <w:lang w:val="es-ES_tradnl"/>
        </w:rPr>
      </w:pPr>
      <w:r w:rsidRPr="00AB0342">
        <w:rPr>
          <w:rFonts w:eastAsia="MS Mincho" w:cs="Courier New"/>
          <w:lang w:val="es-ES_tradnl"/>
        </w:rPr>
        <w:t xml:space="preserve">18.2 OBSERVACION: </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w:t>
      </w:r>
      <w:proofErr w:type="spellStart"/>
      <w:r w:rsidRPr="00AB0342">
        <w:rPr>
          <w:rFonts w:eastAsia="MS Mincho" w:cs="Courier New"/>
          <w:lang w:val="es-ES_tradnl"/>
        </w:rPr>
        <w:t>dentex</w:t>
      </w:r>
      <w:proofErr w:type="spellEnd"/>
      <w:r w:rsidRPr="00AB0342">
        <w:rPr>
          <w:rFonts w:eastAsia="MS Mincho" w:cs="Courier New"/>
          <w:lang w:val="es-ES_tradnl"/>
        </w:rPr>
        <w:t>} #</w:t>
      </w:r>
    </w:p>
    <w:p w:rsidR="00BA32B4" w:rsidRPr="00AB0342" w:rsidRDefault="00BA32B4" w:rsidP="00BA32B4">
      <w:pPr>
        <w:pStyle w:val="PlainText"/>
        <w:rPr>
          <w:rFonts w:eastAsia="MS Mincho" w:cs="Courier New"/>
          <w:lang w:val="es-ES_tradnl"/>
        </w:rPr>
      </w:pPr>
      <w:r w:rsidRPr="00AB0342">
        <w:rPr>
          <w:rFonts w:eastAsia="MS Mincho" w:cs="Courier New"/>
          <w:lang w:val="es-ES_tradnl"/>
        </w:rPr>
        <w:t>¿TENÍA PUESTAS DENTADURAS POSTIZAS (PLANCHAS) AL MOMENTO DEL EXAMEN?</w:t>
      </w:r>
    </w:p>
    <w:p w:rsidR="00BA32B4" w:rsidRPr="00AB0342" w:rsidRDefault="00BA32B4" w:rsidP="00BA32B4">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p>
    <w:p w:rsidR="00BA32B4" w:rsidRPr="00AB0342" w:rsidRDefault="00BA32B4" w:rsidP="00BA32B4">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t>0</w:t>
      </w:r>
      <w:r w:rsidRPr="00AB0342">
        <w:rPr>
          <w:rFonts w:eastAsia="MS Mincho" w:cs="Courier New"/>
          <w:lang w:val="es-ES_tradnl"/>
        </w:rPr>
        <w:tab/>
        <w:t>No</w:t>
      </w:r>
      <w:r w:rsidRPr="00AB0342">
        <w:rPr>
          <w:rFonts w:eastAsia="MS Mincho" w:cs="Courier New"/>
          <w:lang w:val="es-ES_tradnl"/>
        </w:rPr>
        <w:tab/>
      </w:r>
    </w:p>
    <w:p w:rsidR="00BA32B4" w:rsidRPr="00AB0342" w:rsidRDefault="00BA32B4" w:rsidP="00BA32B4">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t>1</w:t>
      </w:r>
      <w:r w:rsidRPr="00AB0342">
        <w:rPr>
          <w:rFonts w:eastAsia="MS Mincho" w:cs="Courier New"/>
          <w:lang w:val="es-ES_tradnl"/>
        </w:rPr>
        <w:tab/>
        <w:t>Sí</w:t>
      </w:r>
    </w:p>
    <w:p w:rsidR="00BA32B4" w:rsidRPr="00AB0342" w:rsidRDefault="00BA32B4" w:rsidP="00BA32B4">
      <w:pPr>
        <w:pStyle w:val="PlainText"/>
        <w:rPr>
          <w:rFonts w:eastAsia="MS Mincho" w:cs="Courier New"/>
          <w:lang w:val="es-ES_tradnl"/>
        </w:rPr>
      </w:pPr>
    </w:p>
    <w:p w:rsidR="00BA32B4" w:rsidRPr="00AB0342" w:rsidRDefault="00BA32B4" w:rsidP="00BA32B4">
      <w:pPr>
        <w:pStyle w:val="PlainText"/>
        <w:rPr>
          <w:rFonts w:eastAsia="MS Mincho" w:cs="Courier New"/>
          <w:lang w:val="es-ES_tradnl"/>
        </w:rPr>
      </w:pPr>
      <w:r w:rsidRPr="00AB0342">
        <w:rPr>
          <w:rFonts w:eastAsia="MS Mincho" w:cs="Courier New"/>
          <w:lang w:val="es-ES_tradnl"/>
        </w:rPr>
        <w:lastRenderedPageBreak/>
        <w:t>Si SÍ, pídale al participante que se quite las dentaduras postizas, antes de contar el número de dientes</w:t>
      </w:r>
    </w:p>
    <w:p w:rsidR="00BA32B4" w:rsidRPr="00AB0342" w:rsidRDefault="00BA32B4" w:rsidP="00BA32B4">
      <w:pPr>
        <w:pStyle w:val="PlainText"/>
        <w:rPr>
          <w:rFonts w:eastAsia="MS Mincho" w:cs="Courier New"/>
          <w:lang w:val="es-ES_tradnl"/>
        </w:rPr>
      </w:pPr>
    </w:p>
    <w:p w:rsidR="00BA32B4" w:rsidRPr="00AB0342" w:rsidRDefault="00BA32B4" w:rsidP="00BA32B4">
      <w:pPr>
        <w:pStyle w:val="PlainText"/>
        <w:rPr>
          <w:rFonts w:eastAsia="MS Mincho" w:cs="Courier New"/>
          <w:lang w:val="es-ES_tradnl"/>
        </w:rPr>
      </w:pPr>
      <w:r w:rsidRPr="00AB0342">
        <w:rPr>
          <w:rFonts w:eastAsia="MS Mincho" w:cs="Courier New"/>
          <w:lang w:val="es-ES_tradnl"/>
        </w:rPr>
        <w:t>19. NÚMERO DE DIENTES (PROPIOS)</w:t>
      </w:r>
    </w:p>
    <w:p w:rsidR="00BA32B4" w:rsidRPr="00AB0342" w:rsidRDefault="00BA32B4" w:rsidP="00BA32B4">
      <w:pPr>
        <w:pStyle w:val="PlainText"/>
        <w:rPr>
          <w:rFonts w:eastAsia="MS Mincho" w:cs="Courier New"/>
          <w:lang w:val="es-ES_tradnl"/>
        </w:rPr>
      </w:pPr>
      <w:r w:rsidRPr="00AB0342">
        <w:rPr>
          <w:rFonts w:eastAsia="MS Mincho" w:cs="Courier New"/>
          <w:lang w:val="es-ES_tradnl"/>
        </w:rPr>
        <w:t>19.1 MANDÍBULA SUPERIOR</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 xml:space="preserve"> </w:t>
      </w:r>
      <w:r w:rsidRPr="00AB0342">
        <w:rPr>
          <w:rFonts w:eastAsia="MS Mincho" w:cs="Courier New"/>
          <w:lang w:val="es-ES_tradnl"/>
        </w:rPr>
        <w:tab/>
        <w:t>{teeth1}  ###</w:t>
      </w:r>
    </w:p>
    <w:p w:rsidR="00BA32B4" w:rsidRPr="00AB0342" w:rsidRDefault="00BA32B4" w:rsidP="00BA32B4">
      <w:pPr>
        <w:pStyle w:val="PlainText"/>
        <w:rPr>
          <w:rFonts w:eastAsia="MS Mincho" w:cs="Courier New"/>
          <w:lang w:val="es-ES_tradnl"/>
        </w:rPr>
      </w:pPr>
      <w:r w:rsidRPr="00AB0342">
        <w:rPr>
          <w:rFonts w:eastAsia="MS Mincho" w:cs="Courier New"/>
          <w:lang w:val="es-ES_tradnl"/>
        </w:rPr>
        <w:t>19.2 MANDÍBULA INFERIOR</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{teeth2}  ###</w:t>
      </w:r>
    </w:p>
    <w:p w:rsidR="00BA32B4" w:rsidRPr="00AB0342" w:rsidRDefault="00BA32B4" w:rsidP="00BA32B4">
      <w:pPr>
        <w:pStyle w:val="PlainText"/>
        <w:rPr>
          <w:rFonts w:eastAsia="MS Mincho" w:cs="Courier New"/>
          <w:lang w:val="es-ES_tradnl"/>
        </w:rPr>
      </w:pPr>
    </w:p>
    <w:p w:rsidR="00BA32B4" w:rsidRPr="00AB0342" w:rsidRDefault="00BA32B4" w:rsidP="00BA32B4">
      <w:pPr>
        <w:pStyle w:val="PlainText"/>
        <w:rPr>
          <w:rFonts w:eastAsia="MS Mincho" w:cs="Courier New"/>
          <w:lang w:val="es-ES_tradnl"/>
        </w:rPr>
      </w:pPr>
    </w:p>
    <w:p w:rsidR="00BA32B4" w:rsidRPr="00AB0342" w:rsidRDefault="00BA32B4" w:rsidP="00BA32B4">
      <w:pPr>
        <w:pStyle w:val="PlainText"/>
        <w:rPr>
          <w:rFonts w:eastAsia="MS Mincho" w:cs="Courier New"/>
          <w:lang w:val="es-ES_tradnl"/>
        </w:rPr>
      </w:pPr>
      <w:r w:rsidRPr="00AB0342">
        <w:rPr>
          <w:rFonts w:eastAsia="MS Mincho" w:cs="Courier New"/>
          <w:lang w:val="es-ES_tradnl"/>
        </w:rPr>
        <w:t xml:space="preserve">19.3 ¿Tiene problemas para masticar? </w:t>
      </w:r>
      <w:r w:rsidRPr="00AB0342">
        <w:rPr>
          <w:rFonts w:eastAsia="MS Mincho" w:cs="Courier New"/>
          <w:lang w:val="es-ES_tradnl"/>
        </w:rPr>
        <w:tab/>
        <w:t xml:space="preserve">   </w:t>
      </w:r>
      <w:r w:rsidRPr="00AB0342">
        <w:rPr>
          <w:rFonts w:eastAsia="MS Mincho" w:cs="Courier New"/>
          <w:lang w:val="es-ES_tradnl"/>
        </w:rPr>
        <w:tab/>
        <w:t>{</w:t>
      </w:r>
      <w:proofErr w:type="gramStart"/>
      <w:r w:rsidRPr="00AB0342">
        <w:rPr>
          <w:rFonts w:eastAsia="MS Mincho" w:cs="Courier New"/>
          <w:lang w:val="es-ES_tradnl"/>
        </w:rPr>
        <w:t>chewing</w:t>
      </w:r>
      <w:proofErr w:type="gramEnd"/>
      <w:r w:rsidRPr="00AB0342">
        <w:rPr>
          <w:rFonts w:eastAsia="MS Mincho" w:cs="Courier New"/>
          <w:lang w:val="es-ES_tradnl"/>
        </w:rPr>
        <w:t>} #</w:t>
      </w:r>
    </w:p>
    <w:p w:rsidR="00BA32B4" w:rsidRPr="00AB0342" w:rsidRDefault="00BA32B4" w:rsidP="00BA32B4">
      <w:pPr>
        <w:pStyle w:val="PlainText"/>
        <w:ind w:left="720" w:firstLine="720"/>
        <w:rPr>
          <w:rFonts w:eastAsia="MS Mincho" w:cs="Courier New"/>
          <w:lang w:val="es-ES_tradnl"/>
        </w:rPr>
      </w:pPr>
    </w:p>
    <w:p w:rsidR="00BA32B4" w:rsidRPr="00AB0342" w:rsidRDefault="00BA32B4" w:rsidP="00BA32B4">
      <w:pPr>
        <w:pStyle w:val="PlainText"/>
        <w:ind w:left="1440"/>
        <w:rPr>
          <w:rFonts w:eastAsia="MS Mincho" w:cs="Courier New"/>
          <w:lang w:val="es-ES_tradnl"/>
        </w:rPr>
      </w:pPr>
      <w:r w:rsidRPr="00AB0342">
        <w:rPr>
          <w:rFonts w:eastAsia="MS Mincho" w:cs="Courier New"/>
          <w:lang w:val="es-ES_tradnl"/>
        </w:rPr>
        <w:t>0</w:t>
      </w:r>
      <w:r w:rsidRPr="00AB0342">
        <w:rPr>
          <w:rFonts w:eastAsia="MS Mincho" w:cs="Courier New"/>
          <w:lang w:val="es-ES_tradnl"/>
        </w:rPr>
        <w:tab/>
        <w:t>No tiene problemas</w:t>
      </w:r>
      <w:r w:rsidRPr="00AB0342">
        <w:rPr>
          <w:rFonts w:eastAsia="MS Mincho" w:cs="Courier New"/>
          <w:lang w:val="es-ES_tradnl"/>
        </w:rPr>
        <w:tab/>
      </w:r>
      <w:r w:rsidRPr="00AB0342">
        <w:rPr>
          <w:rFonts w:eastAsia="MS Mincho" w:cs="Courier New"/>
          <w:lang w:val="es-ES_tradnl"/>
        </w:rPr>
        <w:tab/>
      </w:r>
    </w:p>
    <w:p w:rsidR="00BA32B4" w:rsidRPr="00AB0342" w:rsidRDefault="00BA32B4" w:rsidP="00BA32B4">
      <w:pPr>
        <w:pStyle w:val="PlainText"/>
        <w:ind w:left="720" w:firstLine="720"/>
        <w:rPr>
          <w:rFonts w:eastAsia="MS Mincho" w:cs="Courier New"/>
          <w:lang w:val="es-ES_tradnl"/>
        </w:rPr>
      </w:pPr>
      <w:r w:rsidRPr="00AB0342">
        <w:rPr>
          <w:rFonts w:eastAsia="MS Mincho" w:cs="Courier New"/>
          <w:lang w:val="es-ES_tradnl"/>
        </w:rPr>
        <w:t>1</w:t>
      </w:r>
      <w:r w:rsidRPr="00AB0342">
        <w:rPr>
          <w:rFonts w:eastAsia="MS Mincho" w:cs="Courier New"/>
          <w:lang w:val="es-ES_tradnl"/>
        </w:rPr>
        <w:tab/>
        <w:t>Algunos problemas</w:t>
      </w:r>
      <w:r w:rsidRPr="00AB0342">
        <w:rPr>
          <w:rFonts w:eastAsia="MS Mincho" w:cs="Courier New"/>
          <w:lang w:val="es-ES_tradnl"/>
        </w:rPr>
        <w:tab/>
      </w:r>
      <w:r w:rsidRPr="00AB0342">
        <w:rPr>
          <w:rFonts w:eastAsia="MS Mincho" w:cs="Courier New"/>
          <w:lang w:val="es-ES_tradnl"/>
        </w:rPr>
        <w:tab/>
      </w:r>
    </w:p>
    <w:p w:rsidR="00BA32B4" w:rsidRPr="00AB0342" w:rsidRDefault="00BA32B4" w:rsidP="00BA32B4">
      <w:pPr>
        <w:pStyle w:val="PlainText"/>
        <w:ind w:left="720" w:firstLine="720"/>
        <w:rPr>
          <w:rFonts w:eastAsia="MS Mincho" w:cs="Courier New"/>
          <w:lang w:val="es-ES_tradnl"/>
        </w:rPr>
      </w:pPr>
      <w:r w:rsidRPr="00AB0342">
        <w:rPr>
          <w:rFonts w:eastAsia="MS Mincho" w:cs="Courier New"/>
          <w:lang w:val="es-ES_tradnl"/>
        </w:rPr>
        <w:t>2</w:t>
      </w:r>
      <w:r w:rsidRPr="00AB0342">
        <w:rPr>
          <w:rFonts w:eastAsia="MS Mincho" w:cs="Courier New"/>
          <w:lang w:val="es-ES_tradnl"/>
        </w:rPr>
        <w:tab/>
        <w:t>Muchos problemas</w:t>
      </w:r>
      <w:r w:rsidRPr="00AB0342">
        <w:rPr>
          <w:rFonts w:eastAsia="MS Mincho" w:cs="Courier New"/>
          <w:lang w:val="es-ES_tradnl"/>
        </w:rPr>
        <w:tab/>
      </w:r>
    </w:p>
    <w:p w:rsidR="00BA32B4" w:rsidRPr="00AB0342" w:rsidRDefault="00BA32B4" w:rsidP="00FE47A3">
      <w:pPr>
        <w:pStyle w:val="PlainText"/>
        <w:ind w:firstLine="720"/>
        <w:rPr>
          <w:rFonts w:eastAsia="MS Mincho" w:cs="Courier New"/>
          <w:lang w:val="es-ES_tradnl"/>
        </w:rPr>
      </w:pPr>
    </w:p>
    <w:p w:rsidR="00FE47A3" w:rsidRPr="00AB0342" w:rsidRDefault="00FE47A3" w:rsidP="00FE47A3">
      <w:pPr>
        <w:pStyle w:val="PlainText"/>
        <w:rPr>
          <w:rFonts w:eastAsia="MS Mincho" w:cs="Courier New"/>
          <w:lang w:val="es-ES_tradnl"/>
        </w:rPr>
      </w:pPr>
    </w:p>
    <w:p w:rsidR="00FE47A3" w:rsidRPr="00AB0342" w:rsidRDefault="00FE47A3" w:rsidP="00FE47A3">
      <w:pPr>
        <w:pStyle w:val="PlainText"/>
        <w:rPr>
          <w:rFonts w:eastAsia="MS Mincho" w:cs="Courier New"/>
          <w:lang w:val="es-ES_tradnl"/>
        </w:rPr>
      </w:pPr>
    </w:p>
    <w:p w:rsidR="00FE47A3" w:rsidRPr="00AB0342" w:rsidRDefault="00BA32B4" w:rsidP="00FE47A3">
      <w:pPr>
        <w:pStyle w:val="PlainText"/>
        <w:rPr>
          <w:rFonts w:eastAsia="MS Mincho" w:cs="Courier New"/>
          <w:lang w:val="es-ES_tradnl"/>
        </w:rPr>
      </w:pPr>
      <w:r w:rsidRPr="00AB0342">
        <w:rPr>
          <w:rFonts w:eastAsia="MS Mincho" w:cs="Courier New"/>
          <w:lang w:val="es-ES_tradnl"/>
        </w:rPr>
        <w:t>20</w:t>
      </w:r>
      <w:r w:rsidR="00017CCE" w:rsidRPr="00AB0342">
        <w:rPr>
          <w:rFonts w:eastAsia="MS Mincho" w:cs="Courier New"/>
          <w:lang w:val="es-ES_tradnl"/>
        </w:rPr>
        <w:t>. ESPIR</w:t>
      </w:r>
      <w:r w:rsidRPr="00AB0342">
        <w:rPr>
          <w:rFonts w:eastAsia="MS Mincho" w:cs="Courier New"/>
          <w:lang w:val="es-ES_tradnl"/>
        </w:rPr>
        <w:t>O</w:t>
      </w:r>
      <w:r w:rsidR="00017CCE" w:rsidRPr="00AB0342">
        <w:rPr>
          <w:rFonts w:eastAsia="MS Mincho" w:cs="Courier New"/>
          <w:lang w:val="es-ES_tradnl"/>
        </w:rPr>
        <w:t>METR</w:t>
      </w:r>
      <w:r w:rsidRPr="00AB0342">
        <w:rPr>
          <w:rFonts w:eastAsia="MS Mincho" w:cs="Courier New"/>
          <w:lang w:val="es-ES_tradnl"/>
        </w:rPr>
        <w:t>IA</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DIGA: “</w:t>
      </w:r>
      <w:r w:rsidR="003D4613" w:rsidRPr="00AB0342">
        <w:rPr>
          <w:rFonts w:eastAsia="MS Mincho" w:cs="Courier New"/>
          <w:lang w:val="es-ES_tradnl"/>
        </w:rPr>
        <w:t>A</w:t>
      </w:r>
      <w:r w:rsidRPr="00AB0342">
        <w:rPr>
          <w:rFonts w:eastAsia="MS Mincho" w:cs="Courier New"/>
          <w:lang w:val="es-ES_tradnl"/>
        </w:rPr>
        <w:t>hora vamos a chequear su respiración. Le voy a pedir que tome aire profundamente y sople / exhale todo el aire en este aparato. Quiero que sople lo más fuerte que pueda y por el mayor tiempo que pueda. Como cuando sopla las velas de la torta de cumpleaños (o infla un globo). Asegúrese de poner la boquilla en su boca, sujetarla con los dientes y apretar con los labios para que no se escape el aire. Ahora voy a enseñarle como se hace”</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INSTRUCCIONES</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1. Asegúrese de reemplazar la boquilla antes de pasar el equipo a la persona que va a hacer la prueba. </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 Estimule a la persona a soplar fuertemente y a que se mantenga soplando un mínimo de 6 segundos (máximo 15 segundos) de ser posible.</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3. Si la persona utiliza dentaduras postizas (planchas removibles), debe quitársela antes de realizar la prueba.    </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18.1 </w:t>
      </w:r>
      <w:r w:rsidR="00125ED6" w:rsidRPr="00AB0342">
        <w:rPr>
          <w:rFonts w:eastAsia="MS Mincho" w:cs="Courier New"/>
          <w:lang w:val="es-ES_tradnl"/>
        </w:rPr>
        <w:t xml:space="preserve">FLUJO </w:t>
      </w:r>
      <w:r w:rsidR="00974741" w:rsidRPr="00AB0342">
        <w:rPr>
          <w:rFonts w:eastAsia="MS Mincho" w:cs="Courier New"/>
          <w:lang w:val="es-ES_tradnl"/>
        </w:rPr>
        <w:t>ESPIRATORIO MAXIMO</w:t>
      </w:r>
    </w:p>
    <w:p w:rsidR="00FE47A3" w:rsidRPr="00AB0342" w:rsidRDefault="00FE47A3" w:rsidP="00FE47A3">
      <w:pPr>
        <w:pStyle w:val="PlainText"/>
        <w:rPr>
          <w:rFonts w:eastAsia="MS Mincho" w:cs="Courier New"/>
          <w:lang w:val="es-ES_tradnl"/>
        </w:rPr>
      </w:pPr>
    </w:p>
    <w:p w:rsidR="00FE47A3" w:rsidRPr="00AB0342" w:rsidRDefault="00125ED6" w:rsidP="00FE47A3">
      <w:pPr>
        <w:pStyle w:val="PlainText"/>
        <w:ind w:firstLine="720"/>
        <w:rPr>
          <w:rFonts w:eastAsia="MS Mincho" w:cs="Courier New"/>
          <w:lang w:val="es-ES"/>
        </w:rPr>
      </w:pPr>
      <w:r w:rsidRPr="00AB0342">
        <w:rPr>
          <w:rFonts w:eastAsia="MS Mincho" w:cs="Courier New"/>
          <w:lang w:val="es-ES_tradnl"/>
        </w:rPr>
        <w:t xml:space="preserve">Flujo </w:t>
      </w:r>
      <w:r w:rsidR="00974741" w:rsidRPr="00AB0342">
        <w:rPr>
          <w:rFonts w:eastAsia="MS Mincho" w:cs="Courier New"/>
          <w:lang w:val="es-ES_tradnl"/>
        </w:rPr>
        <w:t>espiratorio máximo</w:t>
      </w:r>
      <w:r w:rsidRPr="00AB0342">
        <w:rPr>
          <w:rFonts w:eastAsia="MS Mincho" w:cs="Courier New"/>
          <w:lang w:val="es-ES_tradnl"/>
        </w:rPr>
        <w:t xml:space="preserve"> (litros/minuto)</w:t>
      </w:r>
      <w:r w:rsidR="00017CCE" w:rsidRPr="00AB0342">
        <w:rPr>
          <w:rFonts w:eastAsia="MS Mincho" w:cs="Courier New"/>
          <w:lang w:val="es-ES_tradnl"/>
        </w:rPr>
        <w:t xml:space="preserve"> </w:t>
      </w:r>
      <w:r w:rsidR="00017CCE" w:rsidRPr="00AB0342">
        <w:rPr>
          <w:rFonts w:eastAsia="MS Mincho" w:cs="Courier New"/>
          <w:lang w:val="es-ES_tradnl"/>
        </w:rPr>
        <w:tab/>
      </w:r>
      <w:r w:rsidR="00017CCE" w:rsidRPr="00AB0342">
        <w:rPr>
          <w:rFonts w:eastAsia="MS Mincho" w:cs="Courier New"/>
          <w:lang w:val="es-ES_tradnl"/>
        </w:rPr>
        <w:tab/>
      </w:r>
      <w:r w:rsidR="00017CCE" w:rsidRPr="00AB0342">
        <w:rPr>
          <w:rFonts w:eastAsia="MS Mincho" w:cs="Courier New"/>
          <w:lang w:val="es-ES_tradnl"/>
        </w:rPr>
        <w:tab/>
      </w:r>
      <w:r w:rsidR="00017CCE" w:rsidRPr="00AB0342">
        <w:rPr>
          <w:rFonts w:eastAsia="MS Mincho" w:cs="Courier New"/>
          <w:lang w:val="es-ES"/>
        </w:rPr>
        <w:t>{PFR}</w:t>
      </w:r>
      <w:r w:rsidR="00017CCE" w:rsidRPr="00AB0342">
        <w:rPr>
          <w:rFonts w:eastAsia="MS Mincho" w:cs="Courier New"/>
          <w:lang w:val="es-ES"/>
        </w:rPr>
        <w:tab/>
        <w:t>####</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18.2 VOLUMEN DE ESPIRACIÓN FORZADA EN 1 SEGUNDO (FEV1)</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ind w:firstLine="720"/>
        <w:rPr>
          <w:rFonts w:eastAsia="MS Mincho" w:cs="Courier New"/>
          <w:lang w:val="es-ES_tradnl"/>
        </w:rPr>
      </w:pPr>
      <w:r w:rsidRPr="00AB0342">
        <w:rPr>
          <w:rFonts w:eastAsia="MS Mincho" w:cs="Courier New"/>
          <w:lang w:val="es-ES_tradnl"/>
        </w:rPr>
        <w:t>Volumen de espiración forzada (1sec</w:t>
      </w:r>
      <w:proofErr w:type="gramStart"/>
      <w:r w:rsidRPr="00AB0342">
        <w:rPr>
          <w:rFonts w:eastAsia="MS Mincho" w:cs="Courier New"/>
          <w:lang w:val="es-ES_tradnl"/>
        </w:rPr>
        <w:t>)(</w:t>
      </w:r>
      <w:proofErr w:type="gramEnd"/>
      <w:r w:rsidR="00125ED6" w:rsidRPr="00AB0342">
        <w:rPr>
          <w:rFonts w:eastAsia="MS Mincho" w:cs="Courier New"/>
          <w:lang w:val="es-ES_tradnl"/>
        </w:rPr>
        <w:t>litros</w:t>
      </w:r>
      <w:r w:rsidRPr="00AB0342">
        <w:rPr>
          <w:rFonts w:eastAsia="MS Mincho" w:cs="Courier New"/>
          <w:lang w:val="es-ES_tradnl"/>
        </w:rPr>
        <w:t>){FEV1}</w:t>
      </w:r>
      <w:r w:rsidRPr="00AB0342">
        <w:rPr>
          <w:rFonts w:eastAsia="MS Mincho" w:cs="Courier New"/>
          <w:lang w:val="es-ES_tradnl"/>
        </w:rPr>
        <w:tab/>
        <w:t>####</w:t>
      </w:r>
    </w:p>
    <w:p w:rsidR="00FE47A3" w:rsidRPr="00AB0342" w:rsidRDefault="00FE47A3" w:rsidP="00FE47A3">
      <w:pPr>
        <w:pStyle w:val="PlainText"/>
        <w:rPr>
          <w:rFonts w:eastAsia="MS Mincho" w:cs="Courier New"/>
          <w:lang w:val="es-ES_tradnl"/>
        </w:rPr>
      </w:pPr>
    </w:p>
    <w:p w:rsidR="00FE47A3" w:rsidRPr="00AB0342" w:rsidRDefault="00FE47A3" w:rsidP="00FE47A3">
      <w:pPr>
        <w:pStyle w:val="PlainText"/>
        <w:rPr>
          <w:rFonts w:eastAsia="MS Mincho" w:cs="Courier New"/>
          <w:lang w:val="es-ES_tradnl"/>
        </w:rPr>
      </w:pPr>
    </w:p>
    <w:p w:rsidR="00FE47A3" w:rsidRPr="00AB0342" w:rsidRDefault="00BA32B4" w:rsidP="00FE47A3">
      <w:pPr>
        <w:pStyle w:val="PlainText"/>
        <w:rPr>
          <w:rFonts w:eastAsia="MS Mincho" w:cs="Courier New"/>
          <w:lang w:val="es-ES_tradnl"/>
        </w:rPr>
      </w:pPr>
      <w:r w:rsidRPr="00AB0342">
        <w:rPr>
          <w:rFonts w:eastAsia="MS Mincho" w:cs="Courier New"/>
          <w:lang w:val="es-ES_tradnl"/>
        </w:rPr>
        <w:t>21</w:t>
      </w:r>
      <w:r w:rsidR="00017CCE" w:rsidRPr="00AB0342">
        <w:rPr>
          <w:rFonts w:eastAsia="MS Mincho" w:cs="Courier New"/>
          <w:lang w:val="es-ES_tradnl"/>
        </w:rPr>
        <w:t>. PESO</w:t>
      </w:r>
    </w:p>
    <w:p w:rsidR="00FE47A3" w:rsidRPr="00AB0342" w:rsidRDefault="00017CCE" w:rsidP="00FE47A3">
      <w:pPr>
        <w:pStyle w:val="PlainText"/>
        <w:jc w:val="both"/>
        <w:rPr>
          <w:rFonts w:eastAsia="MS Mincho" w:cs="Courier New"/>
          <w:lang w:val="es-ES_tradnl"/>
        </w:rPr>
      </w:pPr>
      <w:r w:rsidRPr="00AB0342">
        <w:rPr>
          <w:rFonts w:eastAsia="MS Mincho" w:cs="Courier New"/>
          <w:lang w:val="es-ES_tradnl"/>
        </w:rPr>
        <w:t>Asegúrese que la balanza se encuentre sobre una superficie plana</w:t>
      </w:r>
      <w:r w:rsidR="00BA32B4" w:rsidRPr="00AB0342">
        <w:rPr>
          <w:rFonts w:eastAsia="MS Mincho" w:cs="Courier New"/>
          <w:lang w:val="es-ES_tradnl"/>
        </w:rPr>
        <w:t xml:space="preserve"> y dura</w:t>
      </w:r>
      <w:r w:rsidRPr="00AB0342">
        <w:rPr>
          <w:rFonts w:eastAsia="MS Mincho" w:cs="Courier New"/>
          <w:lang w:val="es-ES_tradnl"/>
        </w:rPr>
        <w:t>. No se requiere que la persona se quite la ropa, salvo prendas pesadas (como chaquetas) y los zapatos.</w:t>
      </w:r>
      <w:r w:rsidR="00BA32B4" w:rsidRPr="00AB0342">
        <w:rPr>
          <w:rFonts w:eastAsia="MS Mincho" w:cs="Courier New"/>
          <w:lang w:val="es-ES_tradnl"/>
        </w:rPr>
        <w:t xml:space="preserve"> Asegúrese que la balanza este programada para medir en KILOGRAMOS.</w:t>
      </w:r>
      <w:r w:rsidRPr="00AB0342">
        <w:rPr>
          <w:rFonts w:eastAsia="MS Mincho" w:cs="Courier New"/>
          <w:lang w:val="es-ES_tradnl"/>
        </w:rPr>
        <w:t xml:space="preserve"> El peso debe registrarse con una aproximación de 0.1 kg.</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ind w:firstLine="720"/>
        <w:rPr>
          <w:rFonts w:eastAsia="MS Mincho" w:cs="Courier New"/>
          <w:lang w:val="es-ES_tradnl"/>
        </w:rPr>
      </w:pPr>
      <w:r w:rsidRPr="00AB0342">
        <w:rPr>
          <w:rFonts w:eastAsia="MS Mincho" w:cs="Courier New"/>
          <w:lang w:val="es-ES_tradnl"/>
        </w:rPr>
        <w:t>PESO (KILOS)</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{weight}  ###</w:t>
      </w:r>
      <w:proofErr w:type="gramStart"/>
      <w:r w:rsidRPr="00AB0342">
        <w:rPr>
          <w:rFonts w:eastAsia="MS Mincho" w:cs="Courier New"/>
          <w:lang w:val="es-ES_tradnl"/>
        </w:rPr>
        <w:t>.#</w:t>
      </w:r>
      <w:proofErr w:type="gramEnd"/>
    </w:p>
    <w:p w:rsidR="00FE47A3" w:rsidRPr="00AB0342" w:rsidRDefault="00FE47A3" w:rsidP="00FE47A3">
      <w:pPr>
        <w:pStyle w:val="PlainText"/>
        <w:rPr>
          <w:rFonts w:eastAsia="MS Mincho" w:cs="Courier New"/>
          <w:lang w:val="es-ES_tradnl"/>
        </w:rPr>
      </w:pP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22. Fuerza en los miembros inferiores (Prueba Sentado / Parado)</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INSTRUCCIONES: Se trata de pedir a la persona sentada que se levante hasta una posición erguida y que vuelva a sentarse, cuando el examinador dé la señal (“ahora”). Preferiblemente, deben intentarlo con los brazos cruzados sobre el pecho, pero si no logra pararse de esta manera, puede ayudarse empujándose con las manos. </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lastRenderedPageBreak/>
        <w:t xml:space="preserve">El examinador debe demostrar </w:t>
      </w:r>
      <w:r w:rsidR="003D4613" w:rsidRPr="00AB0342">
        <w:rPr>
          <w:rFonts w:eastAsia="MS Mincho" w:cs="Courier New"/>
          <w:lang w:val="es-ES_tradnl"/>
        </w:rPr>
        <w:t>cómo</w:t>
      </w:r>
      <w:r w:rsidRPr="00AB0342">
        <w:rPr>
          <w:rFonts w:eastAsia="MS Mincho" w:cs="Courier New"/>
          <w:lang w:val="es-ES_tradnl"/>
        </w:rPr>
        <w:t xml:space="preserve"> se hace el ejercicio y permitir que la persona lo practique 1 o 2 veces para garantizar que entendió lo que debe hacer. Una vez completadas las pruebas, se le pide a la persona que intente pararse y volverse a sentar la mayor cantidad de veces que pueda en un plazo de 30 segundos.</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22.1 OBSERVACIÓN</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¿Pudo la persona realizar el ejercicio?</w:t>
      </w:r>
      <w:r w:rsidRPr="00AB0342">
        <w:rPr>
          <w:rFonts w:eastAsia="MS Mincho" w:cs="Courier New"/>
          <w:lang w:val="es-ES_tradnl"/>
        </w:rPr>
        <w:tab/>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No pudo</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1</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Pudo, pero necesitó ayudarse con las manos</w:t>
      </w:r>
      <w:r w:rsidRPr="00AB0342">
        <w:rPr>
          <w:rFonts w:eastAsia="MS Mincho" w:cs="Courier New"/>
          <w:lang w:val="es-ES_tradnl"/>
        </w:rPr>
        <w:tab/>
        <w:t>2</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Pudo, sin ayuda de las manos</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3</w:t>
      </w:r>
    </w:p>
    <w:p w:rsidR="00FE47A3" w:rsidRPr="00AB0342" w:rsidRDefault="00017CCE" w:rsidP="00FE47A3">
      <w:pPr>
        <w:pStyle w:val="PlainText"/>
        <w:ind w:left="6480" w:firstLine="720"/>
        <w:rPr>
          <w:rFonts w:eastAsia="MS Mincho" w:cs="Courier New"/>
          <w:lang w:val="es-ES_tradnl"/>
        </w:rPr>
      </w:pPr>
      <w:r w:rsidRPr="00AB0342">
        <w:rPr>
          <w:rFonts w:eastAsia="MS Mincho" w:cs="Courier New"/>
          <w:lang w:val="es-ES_tradnl"/>
        </w:rPr>
        <w:t>[NOCHAIR}</w:t>
      </w:r>
      <w:r w:rsidRPr="00AB0342">
        <w:rPr>
          <w:rFonts w:eastAsia="MS Mincho" w:cs="Courier New"/>
          <w:lang w:val="es-ES_tradnl"/>
        </w:rPr>
        <w:tab/>
        <w:t>#</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22.2 OBSERVACIÓN</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Número de repeticiones </w:t>
      </w:r>
      <w:r w:rsidR="003D4613" w:rsidRPr="00AB0342">
        <w:rPr>
          <w:rFonts w:eastAsia="MS Mincho" w:cs="Courier New"/>
          <w:lang w:val="es-ES_tradnl"/>
        </w:rPr>
        <w:t>realizadas</w:t>
      </w:r>
      <w:r w:rsidRPr="00AB0342">
        <w:rPr>
          <w:rFonts w:eastAsia="MS Mincho" w:cs="Courier New"/>
          <w:lang w:val="es-ES_tradnl"/>
        </w:rPr>
        <w:t xml:space="preserve"> en 30 segundos</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p>
    <w:p w:rsidR="00FE47A3" w:rsidRPr="00AB0342" w:rsidRDefault="00017CCE" w:rsidP="00FE47A3">
      <w:pPr>
        <w:pStyle w:val="PlainText"/>
        <w:ind w:left="6480" w:firstLine="720"/>
        <w:rPr>
          <w:rFonts w:eastAsia="MS Mincho" w:cs="Courier New"/>
          <w:lang w:val="es-ES_tradnl"/>
        </w:rPr>
      </w:pPr>
      <w:r w:rsidRPr="00AB0342">
        <w:rPr>
          <w:rFonts w:eastAsia="MS Mincho" w:cs="Courier New"/>
          <w:lang w:val="es-ES_tradnl"/>
        </w:rPr>
        <w:t>[REPNO]</w:t>
      </w:r>
      <w:r w:rsidRPr="00AB0342">
        <w:rPr>
          <w:rFonts w:eastAsia="MS Mincho" w:cs="Courier New"/>
          <w:lang w:val="es-ES_tradnl"/>
        </w:rPr>
        <w:tab/>
        <w:t>##</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cs="Courier New"/>
          <w:lang w:val="es-ES_tradnl"/>
        </w:rPr>
      </w:pPr>
      <w:r w:rsidRPr="00AB0342">
        <w:rPr>
          <w:rFonts w:cs="Courier New"/>
          <w:lang w:val="es-ES_tradnl"/>
        </w:rPr>
        <w:t>23. VALORACIÓN DE LA MOVILIDAD</w:t>
      </w:r>
    </w:p>
    <w:p w:rsidR="00FE47A3" w:rsidRPr="00AB0342" w:rsidRDefault="00FE47A3" w:rsidP="00FE47A3">
      <w:pPr>
        <w:pStyle w:val="PlainText"/>
        <w:rPr>
          <w:rFonts w:cs="Courier New"/>
          <w:b/>
          <w:lang w:val="es-ES_tradnl"/>
        </w:rPr>
      </w:pPr>
    </w:p>
    <w:p w:rsidR="00FE47A3" w:rsidRPr="00AB0342" w:rsidRDefault="00017CCE" w:rsidP="00FE47A3">
      <w:pPr>
        <w:pStyle w:val="PlainText"/>
        <w:rPr>
          <w:rFonts w:cs="Courier New"/>
          <w:lang w:val="es-ES_tradnl"/>
        </w:rPr>
      </w:pPr>
      <w:r w:rsidRPr="00AB0342">
        <w:rPr>
          <w:rFonts w:cs="Courier New"/>
          <w:lang w:val="es-ES_tradnl"/>
        </w:rPr>
        <w:t>ENTREVISTADOR: seleccione el número que mejor describa la movilidad del paciente como resultado de todo lo que haya podido observar durante la entrevista</w:t>
      </w:r>
    </w:p>
    <w:p w:rsidR="00FE47A3" w:rsidRPr="00AB0342" w:rsidRDefault="00FE47A3" w:rsidP="00FE47A3">
      <w:pPr>
        <w:pStyle w:val="PlainText"/>
        <w:rPr>
          <w:rFonts w:cs="Courier New"/>
          <w:lang w:val="es-ES_tradnl"/>
        </w:rPr>
      </w:pPr>
    </w:p>
    <w:p w:rsidR="00FE47A3" w:rsidRPr="00AB0342" w:rsidRDefault="00017CCE" w:rsidP="00FE47A3">
      <w:pPr>
        <w:pStyle w:val="PlainText"/>
        <w:numPr>
          <w:ilvl w:val="0"/>
          <w:numId w:val="1"/>
        </w:numPr>
        <w:rPr>
          <w:rFonts w:cs="Courier New"/>
          <w:lang w:val="es-ES_tradnl"/>
        </w:rPr>
      </w:pPr>
      <w:r w:rsidRPr="00AB0342">
        <w:rPr>
          <w:rFonts w:cs="Courier New"/>
          <w:lang w:val="es-ES_tradnl"/>
        </w:rPr>
        <w:t>En</w:t>
      </w:r>
      <w:r w:rsidR="003D4613" w:rsidRPr="00AB0342">
        <w:rPr>
          <w:rFonts w:cs="Courier New"/>
          <w:lang w:val="es-ES_tradnl"/>
        </w:rPr>
        <w:t xml:space="preserve"> cama</w:t>
      </w:r>
      <w:r w:rsidRPr="00AB0342">
        <w:rPr>
          <w:rFonts w:cs="Courier New"/>
          <w:lang w:val="es-ES_tradnl"/>
        </w:rPr>
        <w:t xml:space="preserve"> / Confinado</w:t>
      </w:r>
      <w:r w:rsidR="00055093" w:rsidRPr="00AB0342">
        <w:rPr>
          <w:rFonts w:cs="Courier New"/>
          <w:lang w:val="es-ES_tradnl"/>
        </w:rPr>
        <w:t>/a</w:t>
      </w:r>
      <w:r w:rsidRPr="00AB0342">
        <w:rPr>
          <w:rFonts w:cs="Courier New"/>
          <w:lang w:val="es-ES_tradnl"/>
        </w:rPr>
        <w:t xml:space="preserve"> a la cama</w:t>
      </w:r>
    </w:p>
    <w:p w:rsidR="00FE47A3" w:rsidRPr="00AB0342" w:rsidRDefault="00017CCE" w:rsidP="00FE47A3">
      <w:pPr>
        <w:pStyle w:val="PlainText"/>
        <w:numPr>
          <w:ilvl w:val="0"/>
          <w:numId w:val="1"/>
        </w:numPr>
        <w:rPr>
          <w:rFonts w:cs="Courier New"/>
          <w:lang w:val="es-ES_tradnl"/>
        </w:rPr>
      </w:pPr>
      <w:r w:rsidRPr="00AB0342">
        <w:rPr>
          <w:rFonts w:cs="Courier New"/>
          <w:lang w:val="es-ES_tradnl"/>
        </w:rPr>
        <w:t>Confinado</w:t>
      </w:r>
      <w:r w:rsidR="00055093" w:rsidRPr="00AB0342">
        <w:rPr>
          <w:rFonts w:cs="Courier New"/>
          <w:lang w:val="es-ES_tradnl"/>
        </w:rPr>
        <w:t>/a</w:t>
      </w:r>
      <w:r w:rsidRPr="00AB0342">
        <w:rPr>
          <w:rFonts w:cs="Courier New"/>
          <w:lang w:val="es-ES_tradnl"/>
        </w:rPr>
        <w:t xml:space="preserve"> a la silla (Movilidad limitada, puede pasarse de la silla a la cama)</w:t>
      </w:r>
    </w:p>
    <w:p w:rsidR="00FE47A3" w:rsidRPr="00AB0342" w:rsidRDefault="00017CCE" w:rsidP="00FE47A3">
      <w:pPr>
        <w:pStyle w:val="PlainText"/>
        <w:numPr>
          <w:ilvl w:val="0"/>
          <w:numId w:val="1"/>
        </w:numPr>
        <w:rPr>
          <w:rFonts w:cs="Courier New"/>
          <w:lang w:val="es-ES_tradnl"/>
        </w:rPr>
      </w:pPr>
      <w:r w:rsidRPr="00AB0342">
        <w:rPr>
          <w:rFonts w:cs="Courier New"/>
          <w:lang w:val="es-ES_tradnl"/>
        </w:rPr>
        <w:t>Confinada</w:t>
      </w:r>
      <w:r w:rsidR="00055093" w:rsidRPr="00AB0342">
        <w:rPr>
          <w:rFonts w:cs="Courier New"/>
          <w:lang w:val="es-ES_tradnl"/>
        </w:rPr>
        <w:t>/o</w:t>
      </w:r>
      <w:r w:rsidRPr="00AB0342">
        <w:rPr>
          <w:rFonts w:cs="Courier New"/>
          <w:lang w:val="es-ES_tradnl"/>
        </w:rPr>
        <w:t xml:space="preserve"> a la casa (movilidad limitada, se moviliza por la casa exclusivamente)</w:t>
      </w:r>
    </w:p>
    <w:p w:rsidR="00FE47A3" w:rsidRPr="00AB0342" w:rsidRDefault="00017CCE" w:rsidP="00FE47A3">
      <w:pPr>
        <w:pStyle w:val="PlainText"/>
        <w:numPr>
          <w:ilvl w:val="0"/>
          <w:numId w:val="1"/>
        </w:numPr>
        <w:rPr>
          <w:rFonts w:cs="Courier New"/>
          <w:lang w:val="es-ES_tradnl"/>
        </w:rPr>
      </w:pPr>
      <w:r w:rsidRPr="00AB0342">
        <w:rPr>
          <w:rFonts w:cs="Courier New"/>
          <w:lang w:val="es-ES_tradnl"/>
        </w:rPr>
        <w:t>Movilidad limitada fuera de la casa</w:t>
      </w:r>
    </w:p>
    <w:p w:rsidR="00FE47A3" w:rsidRPr="00AB0342" w:rsidRDefault="00017CCE" w:rsidP="00FE47A3">
      <w:pPr>
        <w:pStyle w:val="PlainText"/>
        <w:numPr>
          <w:ilvl w:val="0"/>
          <w:numId w:val="1"/>
        </w:numPr>
        <w:rPr>
          <w:rFonts w:cs="Courier New"/>
          <w:lang w:val="es-ES_tradnl"/>
        </w:rPr>
      </w:pPr>
      <w:r w:rsidRPr="00AB0342">
        <w:rPr>
          <w:rFonts w:cs="Courier New"/>
          <w:lang w:val="es-ES_tradnl"/>
        </w:rPr>
        <w:t>Movilidad total, dentro y fuera de la casa</w:t>
      </w:r>
      <w:r w:rsidRPr="00AB0342">
        <w:rPr>
          <w:rFonts w:cs="Courier New"/>
          <w:strike/>
          <w:lang w:val="es-ES_tradnl"/>
        </w:rPr>
        <w:t xml:space="preserve"> </w:t>
      </w:r>
    </w:p>
    <w:p w:rsidR="00FE47A3" w:rsidRPr="00AB0342" w:rsidRDefault="00017CCE" w:rsidP="00FE47A3">
      <w:pPr>
        <w:pStyle w:val="PlainText"/>
        <w:ind w:left="6480" w:firstLine="720"/>
        <w:rPr>
          <w:rFonts w:cs="Courier New"/>
          <w:lang w:val="es-ES_tradnl"/>
        </w:rPr>
      </w:pPr>
      <w:r w:rsidRPr="00AB0342">
        <w:rPr>
          <w:rFonts w:cs="Courier New"/>
          <w:lang w:val="es-ES_tradnl"/>
        </w:rPr>
        <w:t>{BEDB}</w:t>
      </w:r>
      <w:r w:rsidRPr="00AB0342">
        <w:rPr>
          <w:rFonts w:cs="Courier New"/>
          <w:lang w:val="es-ES_tradnl"/>
        </w:rPr>
        <w:tab/>
        <w:t>#</w:t>
      </w:r>
    </w:p>
    <w:p w:rsidR="00FE47A3" w:rsidRPr="00AB0342" w:rsidRDefault="00FE47A3" w:rsidP="00FE47A3">
      <w:pPr>
        <w:pStyle w:val="PlainText"/>
        <w:rPr>
          <w:rFonts w:eastAsia="MS Mincho" w:cs="Courier New"/>
          <w:lang w:val="es-ES_tradnl"/>
        </w:rPr>
      </w:pP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24. Prueba de </w:t>
      </w:r>
      <w:r w:rsidR="00472D9F" w:rsidRPr="00AB0342">
        <w:rPr>
          <w:rFonts w:eastAsia="MS Mincho" w:cs="Courier New"/>
          <w:lang w:val="es-ES_tradnl"/>
        </w:rPr>
        <w:t>Agudeza visual</w:t>
      </w:r>
      <w:r w:rsidRPr="00AB0342">
        <w:rPr>
          <w:rFonts w:eastAsia="MS Mincho" w:cs="Courier New"/>
          <w:lang w:val="es-ES_tradnl"/>
        </w:rPr>
        <w:t xml:space="preserve"> (Tabla de Snellen)</w:t>
      </w:r>
      <w:r w:rsidRPr="00AB0342">
        <w:rPr>
          <w:rFonts w:eastAsia="MS Mincho" w:cs="Courier New"/>
          <w:lang w:val="es-ES_tradnl"/>
        </w:rPr>
        <w:tab/>
      </w:r>
    </w:p>
    <w:p w:rsidR="00276899" w:rsidRPr="00AB0342" w:rsidRDefault="00017CCE" w:rsidP="00F73951">
      <w:pPr>
        <w:pStyle w:val="PlainText"/>
        <w:rPr>
          <w:rFonts w:eastAsia="MS Mincho" w:cs="Courier New"/>
          <w:lang w:val="es-ES"/>
        </w:rPr>
      </w:pPr>
      <w:r w:rsidRPr="00AB0342">
        <w:rPr>
          <w:rFonts w:eastAsia="MS Mincho" w:cs="Courier New"/>
          <w:lang w:val="es-ES_tradnl"/>
        </w:rPr>
        <w:t xml:space="preserve">INSTRUCCIONES. Asegúrese que la persona está sentada a </w:t>
      </w:r>
      <w:r w:rsidR="00F73951" w:rsidRPr="00AB0342">
        <w:rPr>
          <w:rFonts w:eastAsia="MS Mincho" w:cs="Courier New"/>
          <w:lang w:val="es-ES_tradnl"/>
        </w:rPr>
        <w:t>3</w:t>
      </w:r>
      <w:r w:rsidRPr="00AB0342">
        <w:rPr>
          <w:rFonts w:eastAsia="MS Mincho" w:cs="Courier New"/>
          <w:lang w:val="es-ES_tradnl"/>
        </w:rPr>
        <w:t xml:space="preserve"> metros de la tabla y que la misma esté bien iluminada.</w:t>
      </w:r>
      <w:r w:rsidRPr="00AB0342">
        <w:rPr>
          <w:rFonts w:eastAsia="MS Mincho" w:cs="Courier New"/>
          <w:lang w:val="es-ES"/>
        </w:rPr>
        <w:t xml:space="preserve"> </w:t>
      </w:r>
      <w:r w:rsidRPr="00AB0342">
        <w:rPr>
          <w:rFonts w:eastAsia="MS Mincho" w:cs="Courier New"/>
          <w:lang w:val="es-ES_tradnl"/>
        </w:rPr>
        <w:t xml:space="preserve">Si la persona normalmente utiliza lentes de montura o contacto para ver de lejos, deben utilizarlos en la prueba. Cada panel de letras E será pasado cuando sean identificadas correctamente al menos 3 de las 4 </w:t>
      </w:r>
      <w:proofErr w:type="gramStart"/>
      <w:r w:rsidRPr="00AB0342">
        <w:rPr>
          <w:rFonts w:eastAsia="MS Mincho" w:cs="Courier New"/>
          <w:lang w:val="es-ES_tradnl"/>
        </w:rPr>
        <w:t xml:space="preserve">E’s </w:t>
      </w:r>
      <w:r w:rsidRPr="00AB0342">
        <w:rPr>
          <w:rFonts w:eastAsia="MS Mincho" w:cs="Courier New"/>
          <w:lang w:val="es-ES"/>
        </w:rPr>
        <w:t>.</w:t>
      </w:r>
      <w:proofErr w:type="gramEnd"/>
    </w:p>
    <w:p w:rsidR="00276899" w:rsidRPr="00AB0342" w:rsidRDefault="00017CCE" w:rsidP="00F73951">
      <w:pPr>
        <w:pStyle w:val="PlainText"/>
        <w:rPr>
          <w:rFonts w:eastAsia="MS Mincho" w:cs="Courier New"/>
        </w:rPr>
      </w:pPr>
      <w:r w:rsidRPr="00AB0342">
        <w:rPr>
          <w:rFonts w:eastAsia="MS Mincho" w:cs="Courier New"/>
          <w:lang w:val="es-ES"/>
        </w:rPr>
        <w:t xml:space="preserve">Para cada panel de letras E usted deberá pedirle al participante que utilice cualquiera de sus dos manos (con el dedo extendido) para indicar en que dirección apunta la letra E (arriba, abajo, derecha o izquierda).  Si por algún motivo el participante no puede utilizar sus manos, podrá el mismo indicar la dirección de las letras E verbalmente o describiéndolas como letras (M, W, E o E invertida).  </w:t>
      </w:r>
      <w:r w:rsidRPr="00AB0342">
        <w:rPr>
          <w:rFonts w:eastAsia="MS Mincho" w:cs="Courier New"/>
        </w:rPr>
        <w:t xml:space="preserve">La prueba de vision </w:t>
      </w:r>
      <w:proofErr w:type="spellStart"/>
      <w:r w:rsidRPr="00AB0342">
        <w:rPr>
          <w:rFonts w:eastAsia="MS Mincho" w:cs="Courier New"/>
        </w:rPr>
        <w:t>consiste</w:t>
      </w:r>
      <w:proofErr w:type="spellEnd"/>
      <w:r w:rsidRPr="00AB0342">
        <w:rPr>
          <w:rFonts w:eastAsia="MS Mincho" w:cs="Courier New"/>
        </w:rPr>
        <w:t xml:space="preserve"> de </w:t>
      </w:r>
      <w:proofErr w:type="spellStart"/>
      <w:r w:rsidRPr="00AB0342">
        <w:rPr>
          <w:rFonts w:eastAsia="MS Mincho" w:cs="Courier New"/>
        </w:rPr>
        <w:t>cuatro</w:t>
      </w:r>
      <w:proofErr w:type="spellEnd"/>
      <w:r w:rsidRPr="00AB0342">
        <w:rPr>
          <w:rFonts w:eastAsia="MS Mincho" w:cs="Courier New"/>
        </w:rPr>
        <w:t xml:space="preserve"> </w:t>
      </w:r>
      <w:proofErr w:type="spellStart"/>
      <w:r w:rsidRPr="00AB0342">
        <w:rPr>
          <w:rFonts w:eastAsia="MS Mincho" w:cs="Courier New"/>
        </w:rPr>
        <w:t>paneles</w:t>
      </w:r>
      <w:proofErr w:type="spellEnd"/>
      <w:r w:rsidRPr="00AB0342">
        <w:rPr>
          <w:rFonts w:eastAsia="MS Mincho" w:cs="Courier New"/>
        </w:rPr>
        <w:t xml:space="preserve"> </w:t>
      </w:r>
      <w:proofErr w:type="spellStart"/>
      <w:r w:rsidRPr="00AB0342">
        <w:rPr>
          <w:rFonts w:eastAsia="MS Mincho" w:cs="Courier New"/>
        </w:rPr>
        <w:t>separados</w:t>
      </w:r>
      <w:proofErr w:type="spellEnd"/>
      <w:r w:rsidRPr="00AB0342">
        <w:rPr>
          <w:rFonts w:eastAsia="MS Mincho" w:cs="Courier New"/>
        </w:rPr>
        <w:t>.</w:t>
      </w:r>
    </w:p>
    <w:p w:rsidR="003902D4" w:rsidRPr="00AB0342" w:rsidRDefault="00017CCE" w:rsidP="003902D4">
      <w:pPr>
        <w:pStyle w:val="PlainText"/>
        <w:numPr>
          <w:ilvl w:val="0"/>
          <w:numId w:val="2"/>
        </w:numPr>
        <w:rPr>
          <w:rFonts w:eastAsia="MS Mincho" w:cs="Courier New"/>
          <w:lang w:val="es-ES"/>
        </w:rPr>
      </w:pPr>
      <w:r w:rsidRPr="00AB0342">
        <w:rPr>
          <w:rFonts w:eastAsia="MS Mincho" w:cs="Courier New"/>
          <w:lang w:val="es-ES"/>
        </w:rPr>
        <w:t>Comience con el panel numero 3 (visión 6/18)</w:t>
      </w:r>
    </w:p>
    <w:p w:rsidR="0034577A" w:rsidRPr="00AB0342" w:rsidRDefault="00017CCE" w:rsidP="003902D4">
      <w:pPr>
        <w:pStyle w:val="PlainText"/>
        <w:ind w:left="720"/>
        <w:rPr>
          <w:rFonts w:eastAsia="MS Mincho" w:cs="Courier New"/>
          <w:lang w:val="es-ES"/>
        </w:rPr>
      </w:pPr>
      <w:r w:rsidRPr="00AB0342">
        <w:rPr>
          <w:rFonts w:eastAsia="MS Mincho" w:cs="Courier New"/>
          <w:lang w:val="es-ES"/>
        </w:rPr>
        <w:t>- Si pasa este nivel (logra identificar al menos 3 de las 4 E’s) continúe con el panel numero 2 (visión 6/12) y si pasa este nuevo nivel continúe con el panel numero 1 (visión 6/6).  Registre la agudeza visual del panel con menor número que haya sido ‘aprobado’.  Por lo tanto, si el participante paso los niveles de los paneles 3 y 2 pero no logro pasar el panel 1, entonces su agudeza visual es de 6/12 (panel 2).</w:t>
      </w:r>
    </w:p>
    <w:p w:rsidR="0034577A" w:rsidRPr="00AB0342" w:rsidRDefault="00017CCE" w:rsidP="003902D4">
      <w:pPr>
        <w:pStyle w:val="PlainText"/>
        <w:ind w:left="720"/>
        <w:rPr>
          <w:rFonts w:eastAsia="MS Mincho" w:cs="Courier New"/>
        </w:rPr>
      </w:pPr>
      <w:r w:rsidRPr="00AB0342">
        <w:rPr>
          <w:rFonts w:eastAsia="MS Mincho" w:cs="Courier New"/>
          <w:lang w:val="es-ES"/>
        </w:rPr>
        <w:t xml:space="preserve">-Si el participante no pasa el panel 3, continúe con el panel 4 (visión 6/60).  Si tampoco logra pasar este nivel usted deberá repetir la prueba con el panel 4 a 1,5 metros de distancia.  </w:t>
      </w:r>
      <w:proofErr w:type="gramStart"/>
      <w:r w:rsidRPr="00AB0342">
        <w:rPr>
          <w:rFonts w:eastAsia="MS Mincho" w:cs="Courier New"/>
        </w:rPr>
        <w:t xml:space="preserve">Si el participante </w:t>
      </w:r>
      <w:r w:rsidRPr="00AB0342">
        <w:rPr>
          <w:rFonts w:eastAsia="MS Mincho" w:cs="Courier New"/>
        </w:rPr>
        <w:lastRenderedPageBreak/>
        <w:t>pasa su agudeza visual será de 3/60.</w:t>
      </w:r>
      <w:proofErr w:type="gramEnd"/>
      <w:r w:rsidRPr="00AB0342">
        <w:rPr>
          <w:rFonts w:eastAsia="MS Mincho" w:cs="Courier New"/>
        </w:rPr>
        <w:t xml:space="preserve"> </w:t>
      </w:r>
      <w:proofErr w:type="gramStart"/>
      <w:r w:rsidRPr="00AB0342">
        <w:rPr>
          <w:rFonts w:eastAsia="MS Mincho" w:cs="Courier New"/>
        </w:rPr>
        <w:t>Si no pasa su agudeza visual será &lt;3/60.</w:t>
      </w:r>
      <w:proofErr w:type="gramEnd"/>
    </w:p>
    <w:p w:rsidR="003902D4" w:rsidRPr="00AB0342" w:rsidRDefault="00017CCE" w:rsidP="003902D4">
      <w:pPr>
        <w:pStyle w:val="PlainText"/>
        <w:ind w:left="720"/>
        <w:rPr>
          <w:rFonts w:eastAsia="MS Mincho" w:cs="Courier New"/>
          <w:lang w:val="es-ES"/>
        </w:rPr>
      </w:pPr>
      <w:r w:rsidRPr="00AB0342">
        <w:rPr>
          <w:rFonts w:eastAsia="MS Mincho" w:cs="Courier New"/>
          <w:lang w:val="es-ES"/>
        </w:rPr>
        <w:t xml:space="preserve">- Si el participante tiene problemas de visión (cualquier nivel menor a 6/6) deberá usted repetir la prueba utilizando el oclusor estenopeico. Comience con el número de panel más alto que el participante no haya pasado.  En caso de pasar de nivel utilizando el oclusor estenopeico continúe con el siguiente panel (significa ir de 4&gt;3&gt;2&gt;1) y registre la agudeza visual del panel con menor número que haya sido ‘aprobado’utilizando e oclusor.  </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 </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Si no puede realizar la prueba, anote la razón en 24.2. </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Si la prueba puede realizarse, pero la persona no ve ninguna de las imágenes en </w:t>
      </w:r>
      <w:r w:rsidR="007847BE" w:rsidRPr="00AB0342">
        <w:rPr>
          <w:rFonts w:eastAsia="MS Mincho" w:cs="Courier New"/>
          <w:lang w:val="es-ES_tradnl"/>
        </w:rPr>
        <w:t>la tabla</w:t>
      </w:r>
      <w:r w:rsidRPr="00AB0342">
        <w:rPr>
          <w:rFonts w:eastAsia="MS Mincho" w:cs="Courier New"/>
          <w:lang w:val="es-ES_tradnl"/>
        </w:rPr>
        <w:t xml:space="preserve"> coloque 0 en 24.3 y 24.4.</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24.1</w:t>
      </w:r>
      <w:r w:rsidRPr="00AB0342">
        <w:rPr>
          <w:rFonts w:eastAsia="MS Mincho" w:cs="Courier New"/>
          <w:lang w:val="es-ES_tradnl"/>
        </w:rPr>
        <w:tab/>
        <w:t>¿Pudo realizar el examen de visión?</w:t>
      </w:r>
      <w:r w:rsidRPr="00AB0342">
        <w:rPr>
          <w:rFonts w:eastAsia="MS Mincho" w:cs="Courier New"/>
          <w:lang w:val="es-ES_tradnl"/>
        </w:rPr>
        <w:tab/>
      </w:r>
    </w:p>
    <w:p w:rsidR="00FE47A3" w:rsidRPr="00AB0342" w:rsidRDefault="00017CCE" w:rsidP="00FE47A3">
      <w:pPr>
        <w:pStyle w:val="PlainText"/>
        <w:ind w:firstLine="720"/>
        <w:rPr>
          <w:rFonts w:eastAsia="MS Mincho" w:cs="Courier New"/>
          <w:lang w:val="es-ES_tradnl"/>
        </w:rPr>
      </w:pPr>
      <w:r w:rsidRPr="00AB0342">
        <w:rPr>
          <w:rFonts w:eastAsia="MS Mincho" w:cs="Courier New"/>
          <w:lang w:val="es-ES_tradnl"/>
        </w:rPr>
        <w:t>No</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0</w:t>
      </w:r>
    </w:p>
    <w:p w:rsidR="00FE47A3" w:rsidRPr="00AB0342" w:rsidRDefault="00017CCE" w:rsidP="00FE47A3">
      <w:pPr>
        <w:pStyle w:val="PlainText"/>
        <w:ind w:firstLine="720"/>
        <w:rPr>
          <w:rFonts w:eastAsia="MS Mincho" w:cs="Courier New"/>
          <w:lang w:val="es-ES_tradnl"/>
        </w:rPr>
      </w:pPr>
      <w:r w:rsidRPr="00AB0342">
        <w:rPr>
          <w:rFonts w:eastAsia="MS Mincho" w:cs="Courier New"/>
          <w:lang w:val="es-ES_tradnl"/>
        </w:rPr>
        <w:t>Sí (vaya 24.3)</w:t>
      </w:r>
      <w:r w:rsidRPr="00AB0342">
        <w:rPr>
          <w:rFonts w:eastAsia="MS Mincho" w:cs="Courier New"/>
          <w:lang w:val="es-ES_tradnl"/>
        </w:rPr>
        <w:tab/>
      </w:r>
      <w:r w:rsidRPr="00AB0342">
        <w:rPr>
          <w:rFonts w:eastAsia="MS Mincho" w:cs="Courier New"/>
          <w:lang w:val="es-ES_tradnl"/>
        </w:rPr>
        <w:tab/>
        <w:t>1</w:t>
      </w:r>
    </w:p>
    <w:p w:rsidR="00FE47A3" w:rsidRPr="00AB0342" w:rsidRDefault="00017CCE" w:rsidP="00FE47A3">
      <w:pPr>
        <w:pStyle w:val="PlainText"/>
        <w:ind w:left="6480"/>
        <w:rPr>
          <w:rFonts w:eastAsia="MS Mincho" w:cs="Courier New"/>
          <w:lang w:val="es-ES_tradnl"/>
        </w:rPr>
      </w:pPr>
      <w:r w:rsidRPr="00AB0342">
        <w:rPr>
          <w:rFonts w:eastAsia="MS Mincho" w:cs="Courier New"/>
          <w:lang w:val="es-ES_tradnl"/>
        </w:rPr>
        <w:t>{NOVIS}</w:t>
      </w:r>
      <w:r w:rsidRPr="00AB0342">
        <w:rPr>
          <w:rFonts w:eastAsia="MS Mincho" w:cs="Courier New"/>
          <w:lang w:val="es-ES_tradnl"/>
        </w:rPr>
        <w:tab/>
      </w:r>
      <w:r w:rsidRPr="00AB0342">
        <w:rPr>
          <w:rFonts w:eastAsia="MS Mincho" w:cs="Courier New"/>
          <w:lang w:val="es-ES_tradnl"/>
        </w:rPr>
        <w:tab/>
        <w:t>#</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24.2</w:t>
      </w:r>
      <w:r w:rsidRPr="00AB0342">
        <w:rPr>
          <w:rFonts w:eastAsia="MS Mincho" w:cs="Courier New"/>
          <w:lang w:val="es-ES_tradnl"/>
        </w:rPr>
        <w:tab/>
        <w:t>Si NO, ¿por qué no se pudo realizar la prueba?</w:t>
      </w:r>
      <w:r w:rsidRPr="00AB0342">
        <w:rPr>
          <w:rFonts w:eastAsia="MS Mincho" w:cs="Courier New"/>
          <w:lang w:val="es-ES_tradnl"/>
        </w:rPr>
        <w:tab/>
      </w:r>
    </w:p>
    <w:p w:rsidR="00FE47A3" w:rsidRPr="00AB0342" w:rsidRDefault="00017CCE" w:rsidP="00FE47A3">
      <w:pPr>
        <w:pStyle w:val="PlainText"/>
        <w:ind w:firstLine="720"/>
        <w:rPr>
          <w:rFonts w:eastAsia="MS Mincho" w:cs="Courier New"/>
          <w:lang w:val="es-ES_tradnl"/>
        </w:rPr>
      </w:pPr>
      <w:r w:rsidRPr="00AB0342">
        <w:rPr>
          <w:rFonts w:eastAsia="MS Mincho" w:cs="Courier New"/>
          <w:lang w:val="es-ES_tradnl"/>
        </w:rPr>
        <w:t>La persona no entendió la prueba</w:t>
      </w:r>
      <w:r w:rsidRPr="00AB0342">
        <w:rPr>
          <w:rFonts w:eastAsia="MS Mincho" w:cs="Courier New"/>
          <w:lang w:val="es-ES_tradnl"/>
        </w:rPr>
        <w:tab/>
      </w:r>
      <w:r w:rsidRPr="00AB0342">
        <w:rPr>
          <w:rFonts w:eastAsia="MS Mincho" w:cs="Courier New"/>
          <w:lang w:val="es-ES_tradnl"/>
        </w:rPr>
        <w:tab/>
        <w:t>1</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t>Condiciones no adecuadas para la prueba</w:t>
      </w:r>
      <w:r w:rsidRPr="00AB0342">
        <w:rPr>
          <w:rFonts w:eastAsia="MS Mincho" w:cs="Courier New"/>
          <w:lang w:val="es-ES_tradnl"/>
        </w:rPr>
        <w:tab/>
        <w:t>2</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t>Se negó</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3</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t>Ninguna de las anteriores (otras)</w:t>
      </w:r>
      <w:r w:rsidRPr="00AB0342">
        <w:rPr>
          <w:rFonts w:eastAsia="MS Mincho" w:cs="Courier New"/>
          <w:lang w:val="es-ES_tradnl"/>
        </w:rPr>
        <w:tab/>
      </w:r>
      <w:r w:rsidRPr="00AB0342">
        <w:rPr>
          <w:rFonts w:eastAsia="MS Mincho" w:cs="Courier New"/>
          <w:lang w:val="es-ES_tradnl"/>
        </w:rPr>
        <w:tab/>
        <w:t>4</w:t>
      </w:r>
    </w:p>
    <w:p w:rsidR="00FE47A3" w:rsidRPr="00AB0342" w:rsidRDefault="00017CCE" w:rsidP="00FE47A3">
      <w:pPr>
        <w:pStyle w:val="PlainText"/>
        <w:ind w:left="6480"/>
        <w:rPr>
          <w:rFonts w:eastAsia="MS Mincho" w:cs="Courier New"/>
          <w:lang w:val="es-ES_tradnl"/>
        </w:rPr>
      </w:pPr>
      <w:r w:rsidRPr="00AB0342">
        <w:rPr>
          <w:rFonts w:eastAsia="MS Mincho" w:cs="Courier New"/>
          <w:lang w:val="es-ES_tradnl"/>
        </w:rPr>
        <w:t>{NOVISWHY}</w:t>
      </w:r>
      <w:r w:rsidRPr="00AB0342">
        <w:rPr>
          <w:rFonts w:eastAsia="MS Mincho" w:cs="Courier New"/>
          <w:lang w:val="es-ES_tradnl"/>
        </w:rPr>
        <w:tab/>
        <w:t xml:space="preserve"># </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24.3</w:t>
      </w:r>
      <w:r w:rsidRPr="00AB0342">
        <w:rPr>
          <w:rFonts w:eastAsia="MS Mincho" w:cs="Courier New"/>
          <w:lang w:val="es-ES_tradnl"/>
        </w:rPr>
        <w:tab/>
        <w:t xml:space="preserve">Agudeza visual, sin </w:t>
      </w:r>
      <w:r w:rsidR="00676410" w:rsidRPr="00AB0342">
        <w:rPr>
          <w:rFonts w:eastAsia="MS Mincho" w:cs="Courier New"/>
          <w:lang w:val="es-ES_tradnl"/>
        </w:rPr>
        <w:t xml:space="preserve"> oclusor estenopeico</w:t>
      </w:r>
      <w:r w:rsidRPr="00AB0342">
        <w:rPr>
          <w:rFonts w:eastAsia="MS Mincho" w:cs="Courier New"/>
          <w:lang w:val="es-ES_tradnl"/>
        </w:rPr>
        <w:tab/>
      </w:r>
    </w:p>
    <w:p w:rsidR="00ED69BA" w:rsidRPr="00AB0342" w:rsidRDefault="00017CCE" w:rsidP="00FE47A3">
      <w:pPr>
        <w:pStyle w:val="PlainText"/>
        <w:rPr>
          <w:rFonts w:eastAsia="MS Mincho" w:cs="Courier New"/>
          <w:lang w:val="es-ES_tradnl"/>
        </w:rPr>
      </w:pPr>
      <w:r w:rsidRPr="00AB0342">
        <w:rPr>
          <w:rFonts w:eastAsia="MS Mincho" w:cs="Courier New"/>
          <w:lang w:val="es-ES_tradnl"/>
        </w:rPr>
        <w:tab/>
      </w:r>
    </w:p>
    <w:p w:rsidR="00ED69BA" w:rsidRPr="00AB0342" w:rsidRDefault="00017CCE" w:rsidP="00ED69BA">
      <w:pPr>
        <w:spacing w:after="0" w:line="240" w:lineRule="auto"/>
        <w:ind w:firstLine="720"/>
        <w:rPr>
          <w:rFonts w:ascii="Courier New" w:eastAsia="MS Mincho" w:hAnsi="Courier New" w:cs="Courier New"/>
          <w:sz w:val="20"/>
          <w:szCs w:val="20"/>
          <w:lang w:val="es-ES"/>
        </w:rPr>
      </w:pPr>
      <w:r w:rsidRPr="00AB0342">
        <w:rPr>
          <w:rFonts w:ascii="Courier New" w:eastAsia="MS Mincho" w:hAnsi="Courier New" w:cs="Courier New"/>
          <w:sz w:val="20"/>
          <w:szCs w:val="20"/>
          <w:lang w:val="es-ES"/>
        </w:rPr>
        <w:t>6/6 (</w:t>
      </w:r>
      <w:r w:rsidR="00ED69BA" w:rsidRPr="00AB0342">
        <w:rPr>
          <w:rFonts w:ascii="Courier New" w:eastAsia="MS Mincho" w:hAnsi="Courier New" w:cs="Courier New"/>
          <w:sz w:val="20"/>
          <w:szCs w:val="20"/>
          <w:lang w:val="es-ES"/>
        </w:rPr>
        <w:t xml:space="preserve">paso el </w:t>
      </w:r>
      <w:r w:rsidRPr="00AB0342">
        <w:rPr>
          <w:rFonts w:ascii="Courier New" w:eastAsia="MS Mincho" w:hAnsi="Courier New" w:cs="Courier New"/>
          <w:sz w:val="20"/>
          <w:szCs w:val="20"/>
          <w:lang w:val="es-ES"/>
        </w:rPr>
        <w:t>panel 1)</w:t>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t>1</w:t>
      </w:r>
    </w:p>
    <w:p w:rsidR="00ED69BA" w:rsidRPr="00AB0342" w:rsidRDefault="00017CCE" w:rsidP="00ED69BA">
      <w:pPr>
        <w:spacing w:after="0" w:line="240" w:lineRule="auto"/>
        <w:ind w:firstLine="720"/>
        <w:rPr>
          <w:rFonts w:ascii="Courier New" w:eastAsia="MS Mincho" w:hAnsi="Courier New" w:cs="Courier New"/>
          <w:sz w:val="20"/>
          <w:szCs w:val="20"/>
          <w:lang w:val="es-ES"/>
        </w:rPr>
      </w:pPr>
      <w:r w:rsidRPr="00AB0342">
        <w:rPr>
          <w:rFonts w:ascii="Courier New" w:eastAsia="MS Mincho" w:hAnsi="Courier New" w:cs="Courier New"/>
          <w:sz w:val="20"/>
          <w:szCs w:val="20"/>
          <w:lang w:val="es-ES"/>
        </w:rPr>
        <w:t>6/12 (</w:t>
      </w:r>
      <w:r w:rsidR="00ED69BA" w:rsidRPr="00AB0342">
        <w:rPr>
          <w:rFonts w:ascii="Courier New" w:eastAsia="MS Mincho" w:hAnsi="Courier New" w:cs="Courier New"/>
          <w:sz w:val="20"/>
          <w:szCs w:val="20"/>
          <w:lang w:val="es-ES"/>
        </w:rPr>
        <w:t xml:space="preserve">paso el </w:t>
      </w:r>
      <w:r w:rsidRPr="00AB0342">
        <w:rPr>
          <w:rFonts w:ascii="Courier New" w:eastAsia="MS Mincho" w:hAnsi="Courier New" w:cs="Courier New"/>
          <w:sz w:val="20"/>
          <w:szCs w:val="20"/>
          <w:lang w:val="es-ES"/>
        </w:rPr>
        <w:t>panel 2)</w:t>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t>2</w:t>
      </w:r>
    </w:p>
    <w:p w:rsidR="00ED69BA" w:rsidRPr="00AB0342" w:rsidRDefault="00017CCE" w:rsidP="00ED69BA">
      <w:pPr>
        <w:spacing w:after="0" w:line="240" w:lineRule="auto"/>
        <w:rPr>
          <w:rFonts w:ascii="Courier New" w:eastAsia="MS Mincho" w:hAnsi="Courier New" w:cs="Courier New"/>
          <w:sz w:val="20"/>
          <w:szCs w:val="20"/>
          <w:lang w:val="es-ES"/>
        </w:rPr>
      </w:pPr>
      <w:r w:rsidRPr="00AB0342">
        <w:rPr>
          <w:rFonts w:ascii="Courier New" w:eastAsia="MS Mincho" w:hAnsi="Courier New" w:cs="Courier New"/>
          <w:sz w:val="20"/>
          <w:szCs w:val="20"/>
          <w:lang w:val="es-ES"/>
        </w:rPr>
        <w:tab/>
        <w:t>6/18 (</w:t>
      </w:r>
      <w:r w:rsidR="00ED69BA" w:rsidRPr="00AB0342">
        <w:rPr>
          <w:rFonts w:ascii="Courier New" w:eastAsia="MS Mincho" w:hAnsi="Courier New" w:cs="Courier New"/>
          <w:sz w:val="20"/>
          <w:szCs w:val="20"/>
          <w:lang w:val="es-ES"/>
        </w:rPr>
        <w:t xml:space="preserve">paso el </w:t>
      </w:r>
      <w:r w:rsidRPr="00AB0342">
        <w:rPr>
          <w:rFonts w:ascii="Courier New" w:eastAsia="MS Mincho" w:hAnsi="Courier New" w:cs="Courier New"/>
          <w:sz w:val="20"/>
          <w:szCs w:val="20"/>
          <w:lang w:val="es-ES"/>
        </w:rPr>
        <w:t>panel 3)</w:t>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t>3</w:t>
      </w:r>
    </w:p>
    <w:p w:rsidR="00ED69BA" w:rsidRPr="00AB0342" w:rsidRDefault="00017CCE" w:rsidP="00ED69BA">
      <w:pPr>
        <w:spacing w:after="0" w:line="240" w:lineRule="auto"/>
        <w:ind w:firstLine="720"/>
        <w:rPr>
          <w:rFonts w:ascii="Courier New" w:eastAsia="MS Mincho" w:hAnsi="Courier New" w:cs="Courier New"/>
          <w:sz w:val="20"/>
          <w:szCs w:val="20"/>
          <w:lang w:val="es-ES"/>
        </w:rPr>
      </w:pPr>
      <w:r w:rsidRPr="00AB0342">
        <w:rPr>
          <w:rFonts w:ascii="Courier New" w:eastAsia="MS Mincho" w:hAnsi="Courier New" w:cs="Courier New"/>
          <w:sz w:val="20"/>
          <w:szCs w:val="20"/>
          <w:lang w:val="es-ES"/>
        </w:rPr>
        <w:t xml:space="preserve">6/60 (paso </w:t>
      </w:r>
      <w:r w:rsidR="00ED69BA" w:rsidRPr="00AB0342">
        <w:rPr>
          <w:rFonts w:ascii="Courier New" w:eastAsia="MS Mincho" w:hAnsi="Courier New" w:cs="Courier New"/>
          <w:sz w:val="20"/>
          <w:szCs w:val="20"/>
          <w:lang w:val="es-ES"/>
        </w:rPr>
        <w:t xml:space="preserve">el </w:t>
      </w:r>
      <w:r w:rsidRPr="00AB0342">
        <w:rPr>
          <w:rFonts w:ascii="Courier New" w:eastAsia="MS Mincho" w:hAnsi="Courier New" w:cs="Courier New"/>
          <w:sz w:val="20"/>
          <w:szCs w:val="20"/>
          <w:lang w:val="es-ES"/>
        </w:rPr>
        <w:t>panel 4 a 3 metros)</w:t>
      </w:r>
      <w:r w:rsidRPr="00AB0342">
        <w:rPr>
          <w:rFonts w:ascii="Courier New" w:eastAsia="MS Mincho" w:hAnsi="Courier New" w:cs="Courier New"/>
          <w:sz w:val="20"/>
          <w:szCs w:val="20"/>
          <w:lang w:val="es-ES"/>
        </w:rPr>
        <w:tab/>
        <w:t>4</w:t>
      </w:r>
    </w:p>
    <w:p w:rsidR="00ED69BA" w:rsidRPr="00AB0342" w:rsidRDefault="00017CCE" w:rsidP="00ED69BA">
      <w:pPr>
        <w:spacing w:after="0" w:line="240" w:lineRule="auto"/>
        <w:ind w:firstLine="720"/>
        <w:rPr>
          <w:rFonts w:ascii="Courier New" w:eastAsia="MS Mincho" w:hAnsi="Courier New" w:cs="Courier New"/>
          <w:sz w:val="20"/>
          <w:szCs w:val="20"/>
          <w:lang w:val="es-ES"/>
        </w:rPr>
      </w:pPr>
      <w:r w:rsidRPr="00AB0342">
        <w:rPr>
          <w:rFonts w:ascii="Courier New" w:eastAsia="MS Mincho" w:hAnsi="Courier New" w:cs="Courier New"/>
          <w:sz w:val="20"/>
          <w:szCs w:val="20"/>
          <w:lang w:val="es-ES"/>
        </w:rPr>
        <w:t xml:space="preserve">3/60 (paso </w:t>
      </w:r>
      <w:r w:rsidR="00ED69BA" w:rsidRPr="00AB0342">
        <w:rPr>
          <w:rFonts w:ascii="Courier New" w:eastAsia="MS Mincho" w:hAnsi="Courier New" w:cs="Courier New"/>
          <w:sz w:val="20"/>
          <w:szCs w:val="20"/>
          <w:lang w:val="es-ES"/>
        </w:rPr>
        <w:t xml:space="preserve">el </w:t>
      </w:r>
      <w:r w:rsidRPr="00AB0342">
        <w:rPr>
          <w:rFonts w:ascii="Courier New" w:eastAsia="MS Mincho" w:hAnsi="Courier New" w:cs="Courier New"/>
          <w:sz w:val="20"/>
          <w:szCs w:val="20"/>
          <w:lang w:val="es-ES"/>
        </w:rPr>
        <w:t>panel 4 a 1.5 metros)</w:t>
      </w:r>
      <w:r w:rsidRPr="00AB0342">
        <w:rPr>
          <w:rFonts w:ascii="Courier New" w:eastAsia="MS Mincho" w:hAnsi="Courier New" w:cs="Courier New"/>
          <w:sz w:val="20"/>
          <w:szCs w:val="20"/>
          <w:lang w:val="es-ES"/>
        </w:rPr>
        <w:tab/>
        <w:t>5</w:t>
      </w:r>
    </w:p>
    <w:p w:rsidR="00ED69BA" w:rsidRPr="00AB0342" w:rsidRDefault="00017CCE" w:rsidP="00ED69BA">
      <w:pPr>
        <w:spacing w:after="0" w:line="240" w:lineRule="auto"/>
        <w:ind w:firstLine="720"/>
        <w:rPr>
          <w:rFonts w:ascii="Courier New" w:eastAsia="MS Mincho" w:hAnsi="Courier New" w:cs="Courier New"/>
          <w:sz w:val="20"/>
          <w:szCs w:val="20"/>
          <w:lang w:val="es-ES"/>
        </w:rPr>
      </w:pPr>
      <w:r w:rsidRPr="00AB0342">
        <w:rPr>
          <w:rFonts w:ascii="Courier New" w:eastAsia="MS Mincho" w:hAnsi="Courier New" w:cs="Courier New"/>
          <w:sz w:val="20"/>
          <w:szCs w:val="20"/>
          <w:lang w:val="es-ES"/>
        </w:rPr>
        <w:t>&lt;3/60 (</w:t>
      </w:r>
      <w:proofErr w:type="gramStart"/>
      <w:r w:rsidRPr="00AB0342">
        <w:rPr>
          <w:rFonts w:ascii="Courier New" w:eastAsia="MS Mincho" w:hAnsi="Courier New" w:cs="Courier New"/>
          <w:sz w:val="20"/>
          <w:szCs w:val="20"/>
          <w:lang w:val="es-ES"/>
        </w:rPr>
        <w:t>no</w:t>
      </w:r>
      <w:proofErr w:type="gramEnd"/>
      <w:r w:rsidRPr="00AB0342">
        <w:rPr>
          <w:rFonts w:ascii="Courier New" w:eastAsia="MS Mincho" w:hAnsi="Courier New" w:cs="Courier New"/>
          <w:sz w:val="20"/>
          <w:szCs w:val="20"/>
          <w:lang w:val="es-ES"/>
        </w:rPr>
        <w:t xml:space="preserve"> </w:t>
      </w:r>
      <w:r w:rsidR="00ED69BA" w:rsidRPr="00AB0342">
        <w:rPr>
          <w:rFonts w:ascii="Courier New" w:eastAsia="MS Mincho" w:hAnsi="Courier New" w:cs="Courier New"/>
          <w:sz w:val="20"/>
          <w:szCs w:val="20"/>
          <w:lang w:val="es-ES"/>
        </w:rPr>
        <w:t xml:space="preserve">paso </w:t>
      </w:r>
      <w:r w:rsidR="00265365" w:rsidRPr="00AB0342">
        <w:rPr>
          <w:rFonts w:ascii="Courier New" w:eastAsia="MS Mincho" w:hAnsi="Courier New" w:cs="Courier New"/>
          <w:sz w:val="20"/>
          <w:szCs w:val="20"/>
          <w:lang w:val="es-ES"/>
        </w:rPr>
        <w:t>ningún</w:t>
      </w:r>
      <w:r w:rsidRPr="00AB0342">
        <w:rPr>
          <w:rFonts w:ascii="Courier New" w:eastAsia="MS Mincho" w:hAnsi="Courier New" w:cs="Courier New"/>
          <w:sz w:val="20"/>
          <w:szCs w:val="20"/>
          <w:lang w:val="es-ES"/>
        </w:rPr>
        <w:t xml:space="preserve"> panel)</w:t>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t>6</w:t>
      </w:r>
    </w:p>
    <w:p w:rsidR="00ED69BA" w:rsidRPr="00AB0342" w:rsidRDefault="00017CCE" w:rsidP="00ED69BA">
      <w:pPr>
        <w:pStyle w:val="PlainText"/>
        <w:rPr>
          <w:rFonts w:eastAsia="MS Mincho" w:cs="Courier New"/>
          <w:lang w:val="es-ES"/>
        </w:rPr>
      </w:pPr>
      <w:r w:rsidRPr="00AB0342">
        <w:rPr>
          <w:rFonts w:eastAsia="MS Mincho" w:cs="Courier New"/>
          <w:lang w:val="es-ES"/>
        </w:rPr>
        <w:t>{VIS1}</w:t>
      </w:r>
      <w:r w:rsidR="00091D87" w:rsidRPr="00AB0342">
        <w:rPr>
          <w:rFonts w:eastAsia="MS Mincho" w:cs="Courier New"/>
        </w:rPr>
        <w:t>#</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color w:val="FF0000"/>
          <w:lang w:val="es-ES_tradnl"/>
        </w:rPr>
      </w:pPr>
      <w:r w:rsidRPr="00AB0342">
        <w:rPr>
          <w:rFonts w:eastAsia="MS Mincho" w:cs="Courier New"/>
          <w:lang w:val="es-ES_tradnl"/>
        </w:rPr>
        <w:t>24.4</w:t>
      </w:r>
      <w:r w:rsidRPr="00AB0342">
        <w:rPr>
          <w:rFonts w:eastAsia="MS Mincho" w:cs="Courier New"/>
          <w:lang w:val="es-ES_tradnl"/>
        </w:rPr>
        <w:tab/>
        <w:t xml:space="preserve">Agudeza visual, usando </w:t>
      </w:r>
      <w:r w:rsidR="00676410" w:rsidRPr="00AB0342">
        <w:rPr>
          <w:rFonts w:eastAsia="MS Mincho" w:cs="Courier New"/>
          <w:lang w:val="es-ES_tradnl"/>
        </w:rPr>
        <w:t xml:space="preserve">oclusor </w:t>
      </w:r>
      <w:proofErr w:type="spellStart"/>
      <w:r w:rsidR="00676410" w:rsidRPr="00AB0342">
        <w:rPr>
          <w:rFonts w:eastAsia="MS Mincho" w:cs="Courier New"/>
          <w:lang w:val="es-ES_tradnl"/>
        </w:rPr>
        <w:t>estenopeico</w:t>
      </w:r>
      <w:proofErr w:type="spellEnd"/>
      <w:r w:rsidR="00676410" w:rsidRPr="00AB0342" w:rsidDel="00E31CF5">
        <w:rPr>
          <w:rFonts w:eastAsia="MS Mincho" w:cs="Courier New"/>
          <w:color w:val="FF0000"/>
          <w:lang w:val="es-ES_tradnl"/>
        </w:rPr>
        <w:t xml:space="preserve"> </w:t>
      </w:r>
    </w:p>
    <w:p w:rsidR="002D0016" w:rsidRPr="00AB0342" w:rsidRDefault="002D0016" w:rsidP="002D0016">
      <w:pPr>
        <w:spacing w:after="0" w:line="240" w:lineRule="auto"/>
        <w:ind w:firstLine="720"/>
        <w:rPr>
          <w:rFonts w:ascii="Courier New" w:eastAsia="MS Mincho" w:hAnsi="Courier New" w:cs="Courier New"/>
          <w:sz w:val="20"/>
          <w:szCs w:val="20"/>
          <w:lang w:val="es-ES"/>
        </w:rPr>
      </w:pPr>
      <w:r w:rsidRPr="00AB0342">
        <w:rPr>
          <w:rFonts w:ascii="Courier New" w:eastAsia="MS Mincho" w:hAnsi="Courier New" w:cs="Courier New"/>
          <w:sz w:val="20"/>
          <w:szCs w:val="20"/>
          <w:lang w:val="es-ES"/>
        </w:rPr>
        <w:t>6/6 (paso el panel 1)</w:t>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t>1</w:t>
      </w:r>
    </w:p>
    <w:p w:rsidR="002D0016" w:rsidRPr="00AB0342" w:rsidRDefault="002D0016" w:rsidP="002D0016">
      <w:pPr>
        <w:spacing w:after="0" w:line="240" w:lineRule="auto"/>
        <w:ind w:firstLine="720"/>
        <w:rPr>
          <w:rFonts w:ascii="Courier New" w:eastAsia="MS Mincho" w:hAnsi="Courier New" w:cs="Courier New"/>
          <w:sz w:val="20"/>
          <w:szCs w:val="20"/>
          <w:lang w:val="es-ES"/>
        </w:rPr>
      </w:pPr>
      <w:r w:rsidRPr="00AB0342">
        <w:rPr>
          <w:rFonts w:ascii="Courier New" w:eastAsia="MS Mincho" w:hAnsi="Courier New" w:cs="Courier New"/>
          <w:sz w:val="20"/>
          <w:szCs w:val="20"/>
          <w:lang w:val="es-ES"/>
        </w:rPr>
        <w:t>6/12 (paso el panel 2)</w:t>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t>2</w:t>
      </w:r>
    </w:p>
    <w:p w:rsidR="002D0016" w:rsidRPr="00AB0342" w:rsidRDefault="002D0016" w:rsidP="002D0016">
      <w:pPr>
        <w:spacing w:after="0" w:line="240" w:lineRule="auto"/>
        <w:rPr>
          <w:rFonts w:ascii="Courier New" w:eastAsia="MS Mincho" w:hAnsi="Courier New" w:cs="Courier New"/>
          <w:sz w:val="20"/>
          <w:szCs w:val="20"/>
          <w:lang w:val="es-ES"/>
        </w:rPr>
      </w:pPr>
      <w:r w:rsidRPr="00AB0342">
        <w:rPr>
          <w:rFonts w:ascii="Courier New" w:eastAsia="MS Mincho" w:hAnsi="Courier New" w:cs="Courier New"/>
          <w:sz w:val="20"/>
          <w:szCs w:val="20"/>
          <w:lang w:val="es-ES"/>
        </w:rPr>
        <w:tab/>
        <w:t>6/18 (paso el panel 3)</w:t>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t>3</w:t>
      </w:r>
    </w:p>
    <w:p w:rsidR="002D0016" w:rsidRPr="00AB0342" w:rsidRDefault="002D0016" w:rsidP="002D0016">
      <w:pPr>
        <w:spacing w:after="0" w:line="240" w:lineRule="auto"/>
        <w:ind w:firstLine="720"/>
        <w:rPr>
          <w:rFonts w:ascii="Courier New" w:eastAsia="MS Mincho" w:hAnsi="Courier New" w:cs="Courier New"/>
          <w:sz w:val="20"/>
          <w:szCs w:val="20"/>
          <w:lang w:val="es-ES"/>
        </w:rPr>
      </w:pPr>
      <w:r w:rsidRPr="00AB0342">
        <w:rPr>
          <w:rFonts w:ascii="Courier New" w:eastAsia="MS Mincho" w:hAnsi="Courier New" w:cs="Courier New"/>
          <w:sz w:val="20"/>
          <w:szCs w:val="20"/>
          <w:lang w:val="es-ES"/>
        </w:rPr>
        <w:t>6/60 (paso el panel 4 a 3 metros)</w:t>
      </w:r>
      <w:r w:rsidRPr="00AB0342">
        <w:rPr>
          <w:rFonts w:ascii="Courier New" w:eastAsia="MS Mincho" w:hAnsi="Courier New" w:cs="Courier New"/>
          <w:sz w:val="20"/>
          <w:szCs w:val="20"/>
          <w:lang w:val="es-ES"/>
        </w:rPr>
        <w:tab/>
        <w:t>4</w:t>
      </w:r>
    </w:p>
    <w:p w:rsidR="002D0016" w:rsidRPr="00AB0342" w:rsidRDefault="002D0016" w:rsidP="002D0016">
      <w:pPr>
        <w:spacing w:after="0" w:line="240" w:lineRule="auto"/>
        <w:ind w:firstLine="720"/>
        <w:rPr>
          <w:rFonts w:ascii="Courier New" w:eastAsia="MS Mincho" w:hAnsi="Courier New" w:cs="Courier New"/>
          <w:sz w:val="20"/>
          <w:szCs w:val="20"/>
          <w:lang w:val="es-ES"/>
        </w:rPr>
      </w:pPr>
      <w:r w:rsidRPr="00AB0342">
        <w:rPr>
          <w:rFonts w:ascii="Courier New" w:eastAsia="MS Mincho" w:hAnsi="Courier New" w:cs="Courier New"/>
          <w:sz w:val="20"/>
          <w:szCs w:val="20"/>
          <w:lang w:val="es-ES"/>
        </w:rPr>
        <w:t>3/60 (paso el panel 4 a 1.5 metros)</w:t>
      </w:r>
      <w:r w:rsidRPr="00AB0342">
        <w:rPr>
          <w:rFonts w:ascii="Courier New" w:eastAsia="MS Mincho" w:hAnsi="Courier New" w:cs="Courier New"/>
          <w:sz w:val="20"/>
          <w:szCs w:val="20"/>
          <w:lang w:val="es-ES"/>
        </w:rPr>
        <w:tab/>
        <w:t>5</w:t>
      </w:r>
    </w:p>
    <w:p w:rsidR="002D0016" w:rsidRPr="00AB0342" w:rsidRDefault="002D0016" w:rsidP="002D0016">
      <w:pPr>
        <w:spacing w:after="0" w:line="240" w:lineRule="auto"/>
        <w:ind w:firstLine="720"/>
        <w:rPr>
          <w:rFonts w:ascii="Courier New" w:eastAsia="MS Mincho" w:hAnsi="Courier New" w:cs="Courier New"/>
          <w:sz w:val="20"/>
          <w:szCs w:val="20"/>
          <w:lang w:val="es-ES"/>
        </w:rPr>
      </w:pPr>
      <w:r w:rsidRPr="00AB0342">
        <w:rPr>
          <w:rFonts w:ascii="Courier New" w:eastAsia="MS Mincho" w:hAnsi="Courier New" w:cs="Courier New"/>
          <w:sz w:val="20"/>
          <w:szCs w:val="20"/>
          <w:lang w:val="es-ES"/>
        </w:rPr>
        <w:t>&lt;3/60 (</w:t>
      </w:r>
      <w:proofErr w:type="gramStart"/>
      <w:r w:rsidRPr="00AB0342">
        <w:rPr>
          <w:rFonts w:ascii="Courier New" w:eastAsia="MS Mincho" w:hAnsi="Courier New" w:cs="Courier New"/>
          <w:sz w:val="20"/>
          <w:szCs w:val="20"/>
          <w:lang w:val="es-ES"/>
        </w:rPr>
        <w:t>no</w:t>
      </w:r>
      <w:proofErr w:type="gramEnd"/>
      <w:r w:rsidRPr="00AB0342">
        <w:rPr>
          <w:rFonts w:ascii="Courier New" w:eastAsia="MS Mincho" w:hAnsi="Courier New" w:cs="Courier New"/>
          <w:sz w:val="20"/>
          <w:szCs w:val="20"/>
          <w:lang w:val="es-ES"/>
        </w:rPr>
        <w:t xml:space="preserve"> paso </w:t>
      </w:r>
      <w:r w:rsidR="00265365" w:rsidRPr="00AB0342">
        <w:rPr>
          <w:rFonts w:ascii="Courier New" w:eastAsia="MS Mincho" w:hAnsi="Courier New" w:cs="Courier New"/>
          <w:sz w:val="20"/>
          <w:szCs w:val="20"/>
          <w:lang w:val="es-ES"/>
        </w:rPr>
        <w:t>ningún</w:t>
      </w:r>
      <w:r w:rsidRPr="00AB0342">
        <w:rPr>
          <w:rFonts w:ascii="Courier New" w:eastAsia="MS Mincho" w:hAnsi="Courier New" w:cs="Courier New"/>
          <w:sz w:val="20"/>
          <w:szCs w:val="20"/>
          <w:lang w:val="es-ES"/>
        </w:rPr>
        <w:t xml:space="preserve"> panel)</w:t>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r>
      <w:r w:rsidRPr="00AB0342">
        <w:rPr>
          <w:rFonts w:ascii="Courier New" w:eastAsia="MS Mincho" w:hAnsi="Courier New" w:cs="Courier New"/>
          <w:sz w:val="20"/>
          <w:szCs w:val="20"/>
          <w:lang w:val="es-ES"/>
        </w:rPr>
        <w:tab/>
        <w:t>6</w:t>
      </w:r>
    </w:p>
    <w:p w:rsidR="002D0016" w:rsidRPr="00AB0342" w:rsidRDefault="002D0016" w:rsidP="00FE47A3">
      <w:pPr>
        <w:pStyle w:val="PlainText"/>
        <w:rPr>
          <w:rFonts w:eastAsia="MS Mincho" w:cs="Courier New"/>
          <w:color w:val="FF0000"/>
          <w:lang w:val="es-ES_tradnl"/>
        </w:rPr>
      </w:pPr>
    </w:p>
    <w:p w:rsidR="002D0016" w:rsidRPr="00AB0342" w:rsidRDefault="002D0016" w:rsidP="002D0016">
      <w:pPr>
        <w:pStyle w:val="PlainText"/>
        <w:ind w:left="6480" w:firstLine="720"/>
        <w:rPr>
          <w:rFonts w:eastAsia="MS Mincho" w:cs="Courier New"/>
        </w:rPr>
      </w:pPr>
      <w:r w:rsidRPr="00AB0342">
        <w:rPr>
          <w:rFonts w:eastAsia="MS Mincho" w:cs="Courier New"/>
        </w:rPr>
        <w:t>{VIS2}</w:t>
      </w:r>
      <w:r w:rsidRPr="00AB0342">
        <w:rPr>
          <w:rFonts w:eastAsia="MS Mincho" w:cs="Courier New"/>
        </w:rPr>
        <w:tab/>
        <w:t>#</w:t>
      </w:r>
    </w:p>
    <w:p w:rsidR="002D0016" w:rsidRPr="00AB0342" w:rsidRDefault="002D0016" w:rsidP="00FE47A3">
      <w:pPr>
        <w:pStyle w:val="PlainText"/>
        <w:rPr>
          <w:rFonts w:eastAsia="MS Mincho" w:cs="Courier New"/>
          <w:lang w:val="es-ES_tradnl"/>
        </w:rPr>
      </w:pP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24.5</w:t>
      </w:r>
      <w:r w:rsidRPr="00AB0342">
        <w:rPr>
          <w:rFonts w:eastAsia="MS Mincho" w:cs="Courier New"/>
          <w:lang w:val="es-ES_tradnl"/>
        </w:rPr>
        <w:tab/>
        <w:t>Ayudas visuales</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¿La prueba se realizó utilizando lentes de montura </w:t>
      </w:r>
      <w:r w:rsidR="002629AD" w:rsidRPr="00AB0342">
        <w:rPr>
          <w:rFonts w:eastAsia="MS Mincho" w:cs="Courier New"/>
          <w:lang w:val="es-ES_tradnl"/>
        </w:rPr>
        <w:t xml:space="preserve">o </w:t>
      </w:r>
      <w:r w:rsidRPr="00AB0342">
        <w:rPr>
          <w:rFonts w:eastAsia="MS Mincho" w:cs="Courier New"/>
          <w:lang w:val="es-ES_tradnl"/>
        </w:rPr>
        <w:t>de contacto?</w:t>
      </w:r>
    </w:p>
    <w:p w:rsidR="00FE47A3" w:rsidRPr="00AB0342" w:rsidRDefault="00017CCE" w:rsidP="00FE47A3">
      <w:pPr>
        <w:pStyle w:val="PlainText"/>
        <w:ind w:left="720" w:firstLine="720"/>
        <w:rPr>
          <w:rFonts w:eastAsia="MS Mincho" w:cs="Courier New"/>
          <w:lang w:val="es-ES_tradnl"/>
        </w:rPr>
      </w:pPr>
      <w:r w:rsidRPr="00AB0342">
        <w:rPr>
          <w:rFonts w:eastAsia="MS Mincho" w:cs="Courier New"/>
          <w:lang w:val="es-ES_tradnl"/>
        </w:rPr>
        <w:t>No</w:t>
      </w:r>
      <w:r w:rsidRPr="00AB0342">
        <w:rPr>
          <w:rFonts w:eastAsia="MS Mincho" w:cs="Courier New"/>
          <w:lang w:val="es-ES_tradnl"/>
        </w:rPr>
        <w:tab/>
        <w:t>0</w:t>
      </w:r>
    </w:p>
    <w:p w:rsidR="00FE47A3" w:rsidRPr="00AB0342" w:rsidRDefault="00017CCE" w:rsidP="00FE47A3">
      <w:pPr>
        <w:pStyle w:val="PlainText"/>
        <w:ind w:left="720" w:firstLine="720"/>
        <w:rPr>
          <w:rFonts w:eastAsia="MS Mincho" w:cs="Courier New"/>
          <w:lang w:val="es-ES_tradnl"/>
        </w:rPr>
      </w:pPr>
      <w:r w:rsidRPr="00AB0342">
        <w:rPr>
          <w:rFonts w:eastAsia="MS Mincho" w:cs="Courier New"/>
          <w:lang w:val="es-ES_tradnl"/>
        </w:rPr>
        <w:t>Sí</w:t>
      </w:r>
      <w:r w:rsidRPr="00AB0342">
        <w:rPr>
          <w:rFonts w:eastAsia="MS Mincho" w:cs="Courier New"/>
          <w:lang w:val="es-ES_tradnl"/>
        </w:rPr>
        <w:tab/>
        <w:t>1</w:t>
      </w:r>
      <w:r w:rsidRPr="00AB0342">
        <w:rPr>
          <w:rFonts w:eastAsia="MS Mincho" w:cs="Courier New"/>
          <w:lang w:val="es-ES_tradnl"/>
        </w:rPr>
        <w:tab/>
      </w:r>
    </w:p>
    <w:p w:rsidR="00FE47A3" w:rsidRPr="00AB0342" w:rsidRDefault="00017CCE" w:rsidP="00FE47A3">
      <w:pPr>
        <w:pStyle w:val="PlainText"/>
        <w:ind w:left="6480"/>
        <w:rPr>
          <w:rFonts w:eastAsia="MS Mincho" w:cs="Courier New"/>
          <w:lang w:val="es-ES_tradnl"/>
        </w:rPr>
      </w:pPr>
      <w:r w:rsidRPr="00AB0342">
        <w:rPr>
          <w:rFonts w:eastAsia="MS Mincho" w:cs="Courier New"/>
          <w:lang w:val="es-ES_tradnl"/>
        </w:rPr>
        <w:t>{GLASS}</w:t>
      </w:r>
      <w:r w:rsidRPr="00AB0342">
        <w:rPr>
          <w:rFonts w:eastAsia="MS Mincho" w:cs="Courier New"/>
          <w:lang w:val="es-ES_tradnl"/>
        </w:rPr>
        <w:tab/>
      </w:r>
      <w:r w:rsidRPr="00AB0342">
        <w:rPr>
          <w:rFonts w:eastAsia="MS Mincho" w:cs="Courier New"/>
          <w:lang w:val="es-ES_tradnl"/>
        </w:rPr>
        <w:tab/>
        <w:t>#</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25.</w:t>
      </w:r>
      <w:r w:rsidRPr="00AB0342">
        <w:rPr>
          <w:rFonts w:eastAsia="MS Mincho" w:cs="Courier New"/>
          <w:lang w:val="es-ES_tradnl"/>
        </w:rPr>
        <w:tab/>
        <w:t xml:space="preserve">Prueba de audición del murmullo </w:t>
      </w:r>
    </w:p>
    <w:p w:rsidR="007D3EF5" w:rsidRPr="00AB0342" w:rsidRDefault="00017CCE" w:rsidP="007D3EF5">
      <w:pPr>
        <w:pStyle w:val="PlainText"/>
        <w:rPr>
          <w:rFonts w:eastAsia="MS Mincho" w:cs="Courier New"/>
          <w:lang w:val="es-ES"/>
        </w:rPr>
      </w:pPr>
      <w:r w:rsidRPr="00AB0342">
        <w:rPr>
          <w:rFonts w:eastAsia="MS Mincho" w:cs="Courier New"/>
          <w:lang w:val="es-ES"/>
        </w:rPr>
        <w:t xml:space="preserve">Si la persona adulta mayor normalmente utiliza </w:t>
      </w:r>
      <w:r w:rsidR="00055093" w:rsidRPr="00AB0342">
        <w:rPr>
          <w:rFonts w:eastAsia="MS Mincho" w:cs="Courier New"/>
          <w:lang w:val="es-ES"/>
        </w:rPr>
        <w:t>audífono</w:t>
      </w:r>
      <w:r w:rsidR="005A36B9" w:rsidRPr="00AB0342">
        <w:rPr>
          <w:rFonts w:eastAsia="MS Mincho" w:cs="Courier New"/>
          <w:lang w:val="es-ES"/>
        </w:rPr>
        <w:t>/s</w:t>
      </w:r>
      <w:r w:rsidRPr="00AB0342">
        <w:rPr>
          <w:rFonts w:eastAsia="MS Mincho" w:cs="Courier New"/>
          <w:lang w:val="es-ES"/>
        </w:rPr>
        <w:t xml:space="preserve"> </w:t>
      </w:r>
      <w:r w:rsidR="00055093" w:rsidRPr="00AB0342">
        <w:rPr>
          <w:rFonts w:eastAsia="MS Mincho" w:cs="Courier New"/>
          <w:lang w:val="es-ES"/>
        </w:rPr>
        <w:t>deberá</w:t>
      </w:r>
      <w:r w:rsidRPr="00AB0342">
        <w:rPr>
          <w:rFonts w:eastAsia="MS Mincho" w:cs="Courier New"/>
          <w:lang w:val="es-ES"/>
        </w:rPr>
        <w:t xml:space="preserve"> </w:t>
      </w:r>
      <w:r w:rsidR="00055093" w:rsidRPr="00AB0342">
        <w:rPr>
          <w:rFonts w:eastAsia="MS Mincho" w:cs="Courier New"/>
          <w:lang w:val="es-ES"/>
        </w:rPr>
        <w:t>dejárselo</w:t>
      </w:r>
      <w:r w:rsidR="005A36B9" w:rsidRPr="00AB0342">
        <w:rPr>
          <w:rFonts w:eastAsia="MS Mincho" w:cs="Courier New"/>
          <w:lang w:val="es-ES"/>
        </w:rPr>
        <w:t>s</w:t>
      </w:r>
      <w:r w:rsidRPr="00AB0342">
        <w:rPr>
          <w:rFonts w:eastAsia="MS Mincho" w:cs="Courier New"/>
          <w:lang w:val="es-ES"/>
        </w:rPr>
        <w:t xml:space="preserve"> puesto</w:t>
      </w:r>
      <w:r w:rsidR="005A36B9" w:rsidRPr="00AB0342">
        <w:rPr>
          <w:rFonts w:eastAsia="MS Mincho" w:cs="Courier New"/>
          <w:lang w:val="es-ES"/>
        </w:rPr>
        <w:t>s</w:t>
      </w:r>
      <w:r w:rsidRPr="00AB0342">
        <w:rPr>
          <w:rFonts w:eastAsia="MS Mincho" w:cs="Courier New"/>
          <w:lang w:val="es-ES"/>
        </w:rPr>
        <w:t xml:space="preserve">. </w:t>
      </w:r>
      <w:r w:rsidR="00055093" w:rsidRPr="00AB0342">
        <w:rPr>
          <w:rFonts w:eastAsia="MS Mincho" w:cs="Courier New"/>
          <w:lang w:val="es-ES"/>
        </w:rPr>
        <w:t xml:space="preserve"> Igualmente, </w:t>
      </w:r>
      <w:r w:rsidR="008D3CE1" w:rsidRPr="00AB0342">
        <w:rPr>
          <w:rFonts w:eastAsia="MS Mincho" w:cs="Courier New"/>
          <w:lang w:val="es-ES"/>
        </w:rPr>
        <w:t>es probable que</w:t>
      </w:r>
      <w:r w:rsidR="00055093" w:rsidRPr="00AB0342">
        <w:rPr>
          <w:rFonts w:eastAsia="MS Mincho" w:cs="Courier New"/>
          <w:lang w:val="es-ES"/>
        </w:rPr>
        <w:t xml:space="preserve"> sea necesario quitar el audífono del oído que no está siendo evaluado </w:t>
      </w:r>
      <w:r w:rsidR="005A36B9" w:rsidRPr="00AB0342">
        <w:rPr>
          <w:rFonts w:eastAsia="MS Mincho" w:cs="Courier New"/>
          <w:lang w:val="es-ES"/>
        </w:rPr>
        <w:t xml:space="preserve">durante la prueba del otro oído. </w:t>
      </w:r>
    </w:p>
    <w:p w:rsidR="007D3EF5" w:rsidRPr="00AB0342" w:rsidRDefault="007D3EF5" w:rsidP="00FE47A3">
      <w:pPr>
        <w:pStyle w:val="PlainText"/>
        <w:rPr>
          <w:rFonts w:eastAsia="MS Mincho" w:cs="Courier New"/>
          <w:lang w:val="es-ES"/>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INSTRUCCIONES</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1. Párese fuera del campo </w:t>
      </w:r>
      <w:r w:rsidR="00525AAD" w:rsidRPr="00AB0342">
        <w:rPr>
          <w:rFonts w:eastAsia="MS Mincho" w:cs="Courier New"/>
          <w:lang w:val="es-ES_tradnl"/>
        </w:rPr>
        <w:t>visual</w:t>
      </w:r>
      <w:r w:rsidRPr="00AB0342">
        <w:rPr>
          <w:rFonts w:eastAsia="MS Mincho" w:cs="Courier New"/>
          <w:lang w:val="es-ES_tradnl"/>
        </w:rPr>
        <w:t xml:space="preserve"> de la persona para evitar que pueda leer sus labios.</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 Con cuidado, ocluya totalmente con la mano el canal auditivo externo del oído que no va a examinar en el momento.</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3. Pídale a la persona que repita 3 números diferentes de un solo dígito </w:t>
      </w:r>
      <w:r w:rsidR="00265365" w:rsidRPr="00AB0342">
        <w:rPr>
          <w:rFonts w:eastAsia="MS Mincho" w:cs="Courier New"/>
          <w:lang w:val="es-ES_tradnl"/>
        </w:rPr>
        <w:t xml:space="preserve">de la lista </w:t>
      </w:r>
      <w:r w:rsidR="0067779B" w:rsidRPr="00AB0342">
        <w:rPr>
          <w:rFonts w:eastAsia="MS Mincho" w:cs="Courier New"/>
          <w:lang w:val="es-ES_tradnl"/>
        </w:rPr>
        <w:t xml:space="preserve">de sets de números </w:t>
      </w:r>
      <w:r w:rsidR="00265365" w:rsidRPr="00AB0342">
        <w:rPr>
          <w:rFonts w:eastAsia="MS Mincho" w:cs="Courier New"/>
          <w:lang w:val="es-ES_tradnl"/>
        </w:rPr>
        <w:t xml:space="preserve">aportada </w:t>
      </w:r>
      <w:r w:rsidRPr="00AB0342">
        <w:rPr>
          <w:rFonts w:eastAsia="MS Mincho" w:cs="Courier New"/>
          <w:lang w:val="es-ES_tradnl"/>
        </w:rPr>
        <w:t xml:space="preserve">(por ejemplo, 6-1-9) que </w:t>
      </w:r>
      <w:r w:rsidR="00265365" w:rsidRPr="00AB0342">
        <w:rPr>
          <w:rFonts w:eastAsia="MS Mincho" w:cs="Courier New"/>
          <w:lang w:val="es-ES_tradnl"/>
        </w:rPr>
        <w:t xml:space="preserve">usted </w:t>
      </w:r>
      <w:r w:rsidRPr="00AB0342">
        <w:rPr>
          <w:rFonts w:eastAsia="MS Mincho" w:cs="Courier New"/>
          <w:lang w:val="es-ES_tradnl"/>
        </w:rPr>
        <w:t>le dirá en el oído de la prueba en 4 niveles</w:t>
      </w:r>
      <w:r w:rsidR="00265365" w:rsidRPr="00AB0342">
        <w:rPr>
          <w:rFonts w:eastAsia="MS Mincho" w:cs="Courier New"/>
          <w:lang w:val="es-ES_tradnl"/>
        </w:rPr>
        <w:t xml:space="preserve"> de tono</w:t>
      </w:r>
      <w:r w:rsidRPr="00AB0342">
        <w:rPr>
          <w:rFonts w:eastAsia="MS Mincho" w:cs="Courier New"/>
          <w:lang w:val="es-ES_tradnl"/>
        </w:rPr>
        <w:t xml:space="preserve">: tono normal de voz de conversación a 15 cms y a 60 </w:t>
      </w:r>
      <w:proofErr w:type="spellStart"/>
      <w:r w:rsidRPr="00AB0342">
        <w:rPr>
          <w:rFonts w:eastAsia="MS Mincho" w:cs="Courier New"/>
          <w:lang w:val="es-ES_tradnl"/>
        </w:rPr>
        <w:t>cms</w:t>
      </w:r>
      <w:proofErr w:type="spellEnd"/>
      <w:r w:rsidRPr="00AB0342">
        <w:rPr>
          <w:rFonts w:eastAsia="MS Mincho" w:cs="Courier New"/>
          <w:lang w:val="es-ES_tradnl"/>
        </w:rPr>
        <w:t xml:space="preserve"> del oído y en tono de murmullo / susurro a las mismas distancias (15 cms y 60 cms). Exhale completamente antes de hacer la prueba en tono de murmullo / susurro.</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 xml:space="preserve">4. Si la persona no puede repetir correctamente el primer grupo de </w:t>
      </w:r>
      <w:r w:rsidR="00CE5A7B" w:rsidRPr="00AB0342">
        <w:rPr>
          <w:rFonts w:eastAsia="MS Mincho" w:cs="Courier New"/>
          <w:lang w:val="es-ES_tradnl"/>
        </w:rPr>
        <w:t xml:space="preserve">3 </w:t>
      </w:r>
      <w:r w:rsidRPr="00AB0342">
        <w:rPr>
          <w:rFonts w:eastAsia="MS Mincho" w:cs="Courier New"/>
          <w:lang w:val="es-ES_tradnl"/>
        </w:rPr>
        <w:t>números</w:t>
      </w:r>
      <w:r w:rsidR="00265365" w:rsidRPr="00AB0342">
        <w:rPr>
          <w:rFonts w:eastAsia="MS Mincho" w:cs="Courier New"/>
          <w:lang w:val="es-ES_tradnl"/>
        </w:rPr>
        <w:t xml:space="preserve"> de forma completa</w:t>
      </w:r>
      <w:r w:rsidRPr="00AB0342">
        <w:rPr>
          <w:rFonts w:eastAsia="MS Mincho" w:cs="Courier New"/>
          <w:lang w:val="es-ES_tradnl"/>
        </w:rPr>
        <w:t>, repita la prueba</w:t>
      </w:r>
      <w:r w:rsidR="00265365" w:rsidRPr="00AB0342">
        <w:rPr>
          <w:rFonts w:eastAsia="MS Mincho" w:cs="Courier New"/>
          <w:lang w:val="es-ES_tradnl"/>
        </w:rPr>
        <w:t xml:space="preserve"> dos veces más utilizando los </w:t>
      </w:r>
      <w:r w:rsidR="0067779B" w:rsidRPr="00AB0342">
        <w:rPr>
          <w:rFonts w:eastAsia="MS Mincho" w:cs="Courier New"/>
          <w:lang w:val="es-ES_tradnl"/>
        </w:rPr>
        <w:t xml:space="preserve">sets de </w:t>
      </w:r>
      <w:r w:rsidR="00265365" w:rsidRPr="00AB0342">
        <w:rPr>
          <w:rFonts w:eastAsia="MS Mincho" w:cs="Courier New"/>
          <w:lang w:val="es-ES_tradnl"/>
        </w:rPr>
        <w:t>números aportados en la lista</w:t>
      </w:r>
    </w:p>
    <w:p w:rsidR="00FE47A3" w:rsidRPr="00AB0342" w:rsidRDefault="00017CCE" w:rsidP="00FE47A3">
      <w:pPr>
        <w:pStyle w:val="PlainText"/>
        <w:rPr>
          <w:rFonts w:eastAsia="MS Mincho" w:cs="Courier New"/>
          <w:strike/>
          <w:lang w:val="es-ES_tradnl"/>
        </w:rPr>
      </w:pPr>
      <w:r w:rsidRPr="00AB0342">
        <w:rPr>
          <w:rFonts w:eastAsia="MS Mincho" w:cs="Courier New"/>
          <w:lang w:val="es-ES_tradnl"/>
        </w:rPr>
        <w:t>5. La persona pasa el nivel cuando repite los 3 números de manera correcta en la primera oportunidad o al menos repite correctamente la mitad de los números en los 3 intentos</w:t>
      </w:r>
      <w:r w:rsidR="00CE5A7B" w:rsidRPr="00AB0342">
        <w:rPr>
          <w:rFonts w:eastAsia="MS Mincho" w:cs="Courier New"/>
          <w:lang w:val="es-ES_tradnl"/>
        </w:rPr>
        <w:t xml:space="preserve"> (repite correctamente al menos 5 de los 9 números)</w:t>
      </w:r>
      <w:r w:rsidRPr="00AB0342">
        <w:rPr>
          <w:rFonts w:eastAsia="MS Mincho" w:cs="Courier New"/>
          <w:lang w:val="es-ES_tradnl"/>
        </w:rPr>
        <w:t xml:space="preserve">. </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6. Cuando la persona pas</w:t>
      </w:r>
      <w:r w:rsidR="00CE5A7B" w:rsidRPr="00AB0342">
        <w:rPr>
          <w:rFonts w:eastAsia="MS Mincho" w:cs="Courier New"/>
          <w:lang w:val="es-ES_tradnl"/>
        </w:rPr>
        <w:t>a</w:t>
      </w:r>
      <w:r w:rsidRPr="00AB0342">
        <w:rPr>
          <w:rFonts w:eastAsia="MS Mincho" w:cs="Courier New"/>
          <w:lang w:val="es-ES_tradnl"/>
        </w:rPr>
        <w:t xml:space="preserve"> el nivel, proceda al siguiente nivel. Si la persona no pasa un nivel de la prueba, registre el último nivel que pasó la persona y proceda con el otro oído. </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25.1</w:t>
      </w:r>
      <w:r w:rsidRPr="00AB0342">
        <w:rPr>
          <w:rFonts w:eastAsia="MS Mincho" w:cs="Courier New"/>
          <w:lang w:val="es-ES_tradnl"/>
        </w:rPr>
        <w:tab/>
        <w:t>¿Se pudo realizar la prueba?</w:t>
      </w:r>
      <w:r w:rsidRPr="00AB0342">
        <w:rPr>
          <w:rFonts w:eastAsia="MS Mincho" w:cs="Courier New"/>
          <w:lang w:val="es-ES_tradnl"/>
        </w:rPr>
        <w:tab/>
      </w:r>
    </w:p>
    <w:p w:rsidR="00FE47A3" w:rsidRPr="00AB0342" w:rsidRDefault="00017CCE" w:rsidP="00FE47A3">
      <w:pPr>
        <w:pStyle w:val="PlainText"/>
        <w:ind w:left="720" w:firstLine="720"/>
        <w:rPr>
          <w:rFonts w:eastAsia="MS Mincho" w:cs="Courier New"/>
          <w:lang w:val="es-ES_tradnl"/>
        </w:rPr>
      </w:pPr>
      <w:r w:rsidRPr="00AB0342">
        <w:rPr>
          <w:rFonts w:eastAsia="MS Mincho" w:cs="Courier New"/>
          <w:lang w:val="es-ES_tradnl"/>
        </w:rPr>
        <w:t>No</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0</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t>Sí (vaya a 25.3)</w:t>
      </w:r>
      <w:r w:rsidRPr="00AB0342">
        <w:rPr>
          <w:rFonts w:eastAsia="MS Mincho" w:cs="Courier New"/>
          <w:lang w:val="es-ES_tradnl"/>
        </w:rPr>
        <w:tab/>
        <w:t>1</w:t>
      </w:r>
    </w:p>
    <w:p w:rsidR="00FE47A3" w:rsidRPr="00AB0342" w:rsidRDefault="00017CCE" w:rsidP="00FE47A3">
      <w:pPr>
        <w:pStyle w:val="PlainText"/>
        <w:ind w:left="6480" w:firstLine="720"/>
        <w:rPr>
          <w:rFonts w:eastAsia="MS Mincho" w:cs="Courier New"/>
          <w:lang w:val="es-ES_tradnl"/>
        </w:rPr>
      </w:pPr>
      <w:r w:rsidRPr="00AB0342">
        <w:rPr>
          <w:rFonts w:eastAsia="MS Mincho" w:cs="Courier New"/>
          <w:lang w:val="es-ES_tradnl"/>
        </w:rPr>
        <w:t>{NOAUD}</w:t>
      </w:r>
      <w:r w:rsidRPr="00AB0342">
        <w:rPr>
          <w:rFonts w:eastAsia="MS Mincho" w:cs="Courier New"/>
          <w:lang w:val="es-ES_tradnl"/>
        </w:rPr>
        <w:tab/>
        <w:t>#</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25.2</w:t>
      </w:r>
      <w:r w:rsidRPr="00AB0342">
        <w:rPr>
          <w:rFonts w:eastAsia="MS Mincho" w:cs="Courier New"/>
          <w:lang w:val="es-ES_tradnl"/>
        </w:rPr>
        <w:tab/>
        <w:t>Si NO, ¿por qué no pudo realizar la prueba?</w:t>
      </w:r>
      <w:r w:rsidRPr="00AB0342">
        <w:rPr>
          <w:rFonts w:eastAsia="MS Mincho" w:cs="Courier New"/>
          <w:lang w:val="es-ES_tradnl"/>
        </w:rPr>
        <w:tab/>
      </w:r>
    </w:p>
    <w:p w:rsidR="00FE47A3" w:rsidRPr="00AB0342" w:rsidRDefault="00017CCE" w:rsidP="00FE47A3">
      <w:pPr>
        <w:pStyle w:val="PlainText"/>
        <w:ind w:firstLine="720"/>
        <w:rPr>
          <w:rFonts w:eastAsia="MS Mincho" w:cs="Courier New"/>
          <w:lang w:val="es-ES_tradnl"/>
        </w:rPr>
      </w:pPr>
      <w:r w:rsidRPr="00AB0342">
        <w:rPr>
          <w:rFonts w:eastAsia="MS Mincho" w:cs="Courier New"/>
          <w:lang w:val="es-ES_tradnl"/>
        </w:rPr>
        <w:t>La persona no entendió la prueba</w:t>
      </w:r>
      <w:r w:rsidRPr="00AB0342">
        <w:rPr>
          <w:rFonts w:eastAsia="MS Mincho" w:cs="Courier New"/>
          <w:lang w:val="es-ES_tradnl"/>
        </w:rPr>
        <w:tab/>
      </w:r>
      <w:r w:rsidRPr="00AB0342">
        <w:rPr>
          <w:rFonts w:eastAsia="MS Mincho" w:cs="Courier New"/>
          <w:lang w:val="es-ES_tradnl"/>
        </w:rPr>
        <w:tab/>
        <w:t>1</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t>Se negó</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2</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t>Cualquier otra razón</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3</w:t>
      </w:r>
    </w:p>
    <w:p w:rsidR="00FE47A3" w:rsidRPr="00AB0342" w:rsidRDefault="00017CCE" w:rsidP="00FE47A3">
      <w:pPr>
        <w:pStyle w:val="PlainText"/>
        <w:ind w:left="6480" w:firstLine="720"/>
        <w:rPr>
          <w:rFonts w:eastAsia="MS Mincho" w:cs="Courier New"/>
          <w:lang w:val="es-ES_tradnl"/>
        </w:rPr>
      </w:pPr>
      <w:r w:rsidRPr="00AB0342">
        <w:rPr>
          <w:rFonts w:eastAsia="MS Mincho" w:cs="Courier New"/>
          <w:lang w:val="es-ES_tradnl"/>
        </w:rPr>
        <w:t>{NOAUDWHY}#</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25.3</w:t>
      </w:r>
      <w:r w:rsidRPr="00AB0342">
        <w:rPr>
          <w:rFonts w:eastAsia="MS Mincho" w:cs="Courier New"/>
          <w:lang w:val="es-ES_tradnl"/>
        </w:rPr>
        <w:tab/>
        <w:t>OBSERVACIÓN</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Oído izquierdo</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CODIFIQUE el último nivel que pasó la persona en la prueba</w:t>
      </w:r>
    </w:p>
    <w:p w:rsidR="00FE47A3" w:rsidRPr="00AB0342" w:rsidRDefault="00017CCE" w:rsidP="00FE47A3">
      <w:pPr>
        <w:pStyle w:val="PlainText"/>
        <w:ind w:left="720" w:firstLine="720"/>
        <w:rPr>
          <w:rFonts w:eastAsia="MS Mincho" w:cs="Courier New"/>
          <w:lang w:val="es-ES_tradnl"/>
        </w:rPr>
      </w:pPr>
      <w:r w:rsidRPr="00AB0342">
        <w:rPr>
          <w:rFonts w:eastAsia="MS Mincho" w:cs="Courier New"/>
          <w:lang w:val="es-ES_tradnl"/>
        </w:rPr>
        <w:t>No pasó ningún nivel</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0</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t>Tono de conversación, a 15 cms</w:t>
      </w:r>
      <w:r w:rsidRPr="00AB0342">
        <w:rPr>
          <w:rFonts w:eastAsia="MS Mincho" w:cs="Courier New"/>
          <w:lang w:val="es-ES_tradnl"/>
        </w:rPr>
        <w:tab/>
        <w:t>1</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t xml:space="preserve">Tono de conversación, a </w:t>
      </w:r>
      <w:r w:rsidR="00B93915" w:rsidRPr="00AB0342">
        <w:rPr>
          <w:rFonts w:eastAsia="MS Mincho" w:cs="Courier New"/>
          <w:lang w:val="es-ES_tradnl"/>
        </w:rPr>
        <w:t>6</w:t>
      </w:r>
      <w:r w:rsidRPr="00AB0342">
        <w:rPr>
          <w:rFonts w:eastAsia="MS Mincho" w:cs="Courier New"/>
          <w:lang w:val="es-ES_tradnl"/>
        </w:rPr>
        <w:t>0 cms</w:t>
      </w:r>
      <w:r w:rsidRPr="00AB0342">
        <w:rPr>
          <w:rFonts w:eastAsia="MS Mincho" w:cs="Courier New"/>
          <w:lang w:val="es-ES_tradnl"/>
        </w:rPr>
        <w:tab/>
        <w:t>2</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t>Susurro, a 15 cms</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3</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t xml:space="preserve">Susurro, a </w:t>
      </w:r>
      <w:r w:rsidR="00B93915" w:rsidRPr="00AB0342">
        <w:rPr>
          <w:rFonts w:eastAsia="MS Mincho" w:cs="Courier New"/>
          <w:lang w:val="es-ES_tradnl"/>
        </w:rPr>
        <w:t>6</w:t>
      </w:r>
      <w:r w:rsidRPr="00AB0342">
        <w:rPr>
          <w:rFonts w:eastAsia="MS Mincho" w:cs="Courier New"/>
          <w:lang w:val="es-ES_tradnl"/>
        </w:rPr>
        <w:t>0 cms</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4</w:t>
      </w:r>
    </w:p>
    <w:p w:rsidR="00FE47A3" w:rsidRPr="00AB0342" w:rsidRDefault="00017CCE" w:rsidP="00FE47A3">
      <w:pPr>
        <w:pStyle w:val="PlainText"/>
        <w:ind w:left="6480" w:firstLine="720"/>
        <w:rPr>
          <w:rFonts w:eastAsia="MS Mincho" w:cs="Courier New"/>
          <w:lang w:val="es-ES_tradnl"/>
        </w:rPr>
      </w:pPr>
      <w:r w:rsidRPr="00AB0342">
        <w:rPr>
          <w:rFonts w:eastAsia="MS Mincho" w:cs="Courier New"/>
          <w:lang w:val="es-ES_tradnl"/>
        </w:rPr>
        <w:t>{LEAR}</w:t>
      </w:r>
      <w:r w:rsidRPr="00AB0342">
        <w:rPr>
          <w:rFonts w:eastAsia="MS Mincho" w:cs="Courier New"/>
          <w:lang w:val="es-ES_tradnl"/>
        </w:rPr>
        <w:tab/>
        <w:t>#</w:t>
      </w:r>
    </w:p>
    <w:p w:rsidR="00FE47A3" w:rsidRPr="00AB0342" w:rsidRDefault="00FE47A3" w:rsidP="00FE47A3">
      <w:pPr>
        <w:pStyle w:val="PlainText"/>
        <w:rPr>
          <w:rFonts w:eastAsia="MS Mincho" w:cs="Courier New"/>
          <w:lang w:val="es-ES_tradnl"/>
        </w:rPr>
      </w:pPr>
    </w:p>
    <w:p w:rsidR="00FE47A3" w:rsidRPr="00AB0342" w:rsidRDefault="00017CCE" w:rsidP="00FE47A3">
      <w:pPr>
        <w:pStyle w:val="PlainText"/>
        <w:rPr>
          <w:rFonts w:eastAsia="MS Mincho" w:cs="Courier New"/>
          <w:lang w:val="es-ES_tradnl"/>
        </w:rPr>
      </w:pPr>
      <w:r w:rsidRPr="00AB0342">
        <w:rPr>
          <w:rFonts w:eastAsia="MS Mincho" w:cs="Courier New"/>
          <w:lang w:val="es-ES_tradnl"/>
        </w:rPr>
        <w:t>25.4</w:t>
      </w:r>
      <w:r w:rsidRPr="00AB0342">
        <w:rPr>
          <w:rFonts w:eastAsia="MS Mincho" w:cs="Courier New"/>
          <w:lang w:val="es-ES_tradnl"/>
        </w:rPr>
        <w:tab/>
        <w:t>OBSERVACIÓN</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Oído derecho</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CODIFIQUE el último nivel que pasó la persona en la prueba</w:t>
      </w:r>
    </w:p>
    <w:p w:rsidR="00FE47A3" w:rsidRPr="00AB0342" w:rsidRDefault="00017CCE" w:rsidP="00FE47A3">
      <w:pPr>
        <w:pStyle w:val="PlainText"/>
        <w:ind w:left="720" w:firstLine="720"/>
        <w:rPr>
          <w:rFonts w:eastAsia="MS Mincho" w:cs="Courier New"/>
          <w:lang w:val="es-ES_tradnl"/>
        </w:rPr>
      </w:pPr>
      <w:r w:rsidRPr="00AB0342">
        <w:rPr>
          <w:rFonts w:eastAsia="MS Mincho" w:cs="Courier New"/>
          <w:lang w:val="es-ES_tradnl"/>
        </w:rPr>
        <w:t>No pasó ningún nivel</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0</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t>Tono de conversación, a 15 cms</w:t>
      </w:r>
      <w:r w:rsidRPr="00AB0342">
        <w:rPr>
          <w:rFonts w:eastAsia="MS Mincho" w:cs="Courier New"/>
          <w:lang w:val="es-ES_tradnl"/>
        </w:rPr>
        <w:tab/>
        <w:t>1</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t xml:space="preserve">Tono de conversación, a </w:t>
      </w:r>
      <w:r w:rsidR="00B93915" w:rsidRPr="00AB0342">
        <w:rPr>
          <w:rFonts w:eastAsia="MS Mincho" w:cs="Courier New"/>
          <w:lang w:val="es-ES_tradnl"/>
        </w:rPr>
        <w:t>6</w:t>
      </w:r>
      <w:r w:rsidRPr="00AB0342">
        <w:rPr>
          <w:rFonts w:eastAsia="MS Mincho" w:cs="Courier New"/>
          <w:lang w:val="es-ES_tradnl"/>
        </w:rPr>
        <w:t>0 cms</w:t>
      </w:r>
      <w:r w:rsidRPr="00AB0342">
        <w:rPr>
          <w:rFonts w:eastAsia="MS Mincho" w:cs="Courier New"/>
          <w:lang w:val="es-ES_tradnl"/>
        </w:rPr>
        <w:tab/>
        <w:t>2</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t>Susurro, a 15 cms</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3</w:t>
      </w:r>
    </w:p>
    <w:p w:rsidR="00FE47A3" w:rsidRPr="00AB0342" w:rsidRDefault="00017CCE" w:rsidP="00FE47A3">
      <w:pPr>
        <w:pStyle w:val="PlainText"/>
        <w:rPr>
          <w:rFonts w:eastAsia="MS Mincho" w:cs="Courier New"/>
          <w:lang w:val="es-ES_tradnl"/>
        </w:rPr>
      </w:pPr>
      <w:r w:rsidRPr="00AB0342">
        <w:rPr>
          <w:rFonts w:eastAsia="MS Mincho" w:cs="Courier New"/>
          <w:lang w:val="es-ES_tradnl"/>
        </w:rPr>
        <w:tab/>
      </w:r>
      <w:r w:rsidRPr="00AB0342">
        <w:rPr>
          <w:rFonts w:eastAsia="MS Mincho" w:cs="Courier New"/>
          <w:lang w:val="es-ES_tradnl"/>
        </w:rPr>
        <w:tab/>
        <w:t xml:space="preserve">Susurro, a </w:t>
      </w:r>
      <w:r w:rsidR="00B93915" w:rsidRPr="00AB0342">
        <w:rPr>
          <w:rFonts w:eastAsia="MS Mincho" w:cs="Courier New"/>
          <w:lang w:val="es-ES_tradnl"/>
        </w:rPr>
        <w:t>6</w:t>
      </w:r>
      <w:r w:rsidRPr="00AB0342">
        <w:rPr>
          <w:rFonts w:eastAsia="MS Mincho" w:cs="Courier New"/>
          <w:lang w:val="es-ES_tradnl"/>
        </w:rPr>
        <w:t>0 cms</w:t>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r>
      <w:r w:rsidRPr="00AB0342">
        <w:rPr>
          <w:rFonts w:eastAsia="MS Mincho" w:cs="Courier New"/>
          <w:lang w:val="es-ES_tradnl"/>
        </w:rPr>
        <w:tab/>
        <w:t>4</w:t>
      </w:r>
    </w:p>
    <w:p w:rsidR="00FE47A3" w:rsidRPr="00AB0342" w:rsidRDefault="00017CCE" w:rsidP="00FE47A3">
      <w:pPr>
        <w:pStyle w:val="PlainText"/>
        <w:ind w:left="6480" w:firstLine="720"/>
        <w:rPr>
          <w:rFonts w:eastAsia="MS Mincho" w:cs="Courier New"/>
        </w:rPr>
      </w:pPr>
      <w:r w:rsidRPr="00AB0342">
        <w:rPr>
          <w:rFonts w:eastAsia="MS Mincho" w:cs="Courier New"/>
        </w:rPr>
        <w:t>{REAR}</w:t>
      </w:r>
      <w:r w:rsidRPr="00AB0342">
        <w:rPr>
          <w:rFonts w:eastAsia="MS Mincho" w:cs="Courier New"/>
        </w:rPr>
        <w:tab/>
        <w:t>#</w:t>
      </w:r>
    </w:p>
    <w:p w:rsidR="00190888" w:rsidRPr="00AB0342" w:rsidRDefault="00190888">
      <w:pPr>
        <w:pStyle w:val="PlainText"/>
        <w:rPr>
          <w:rFonts w:eastAsia="MS Mincho" w:cs="Courier New"/>
        </w:rPr>
      </w:pPr>
    </w:p>
    <w:p w:rsidR="007D3EF5" w:rsidRPr="00AB0342" w:rsidRDefault="00017CCE" w:rsidP="007D3EF5">
      <w:pPr>
        <w:pStyle w:val="PlainText"/>
        <w:rPr>
          <w:rFonts w:eastAsia="MS Mincho" w:cs="Courier New"/>
          <w:lang w:val="es-ES"/>
        </w:rPr>
      </w:pPr>
      <w:r w:rsidRPr="00AB0342">
        <w:rPr>
          <w:rFonts w:eastAsia="MS Mincho" w:cs="Courier New"/>
          <w:lang w:val="es-ES"/>
        </w:rPr>
        <w:t>24.5</w:t>
      </w:r>
      <w:r w:rsidRPr="00AB0342">
        <w:rPr>
          <w:rFonts w:eastAsia="MS Mincho" w:cs="Courier New"/>
          <w:lang w:val="es-ES"/>
        </w:rPr>
        <w:tab/>
      </w:r>
      <w:r w:rsidR="00836D83" w:rsidRPr="00AB0342">
        <w:rPr>
          <w:rFonts w:eastAsia="MS Mincho" w:cs="Courier New"/>
          <w:lang w:val="es-ES"/>
        </w:rPr>
        <w:t>Audífonos</w:t>
      </w:r>
    </w:p>
    <w:p w:rsidR="007D3EF5" w:rsidRPr="00AB0342" w:rsidRDefault="00017CCE" w:rsidP="007D3EF5">
      <w:pPr>
        <w:pStyle w:val="PlainText"/>
        <w:rPr>
          <w:rFonts w:eastAsia="MS Mincho" w:cs="Courier New"/>
          <w:lang w:val="es-ES"/>
        </w:rPr>
      </w:pPr>
      <w:r w:rsidRPr="00AB0342">
        <w:rPr>
          <w:rFonts w:eastAsia="MS Mincho" w:cs="Courier New"/>
          <w:lang w:val="es-ES"/>
        </w:rPr>
        <w:t xml:space="preserve">Realizo la prueba utilizando </w:t>
      </w:r>
      <w:r w:rsidR="00836D83" w:rsidRPr="00AB0342">
        <w:rPr>
          <w:rFonts w:eastAsia="MS Mincho" w:cs="Courier New"/>
          <w:lang w:val="es-ES"/>
        </w:rPr>
        <w:t>audífonos</w:t>
      </w:r>
      <w:proofErr w:type="gramStart"/>
      <w:r w:rsidRPr="00AB0342">
        <w:rPr>
          <w:rFonts w:eastAsia="MS Mincho" w:cs="Courier New"/>
          <w:lang w:val="es-ES"/>
        </w:rPr>
        <w:t>?</w:t>
      </w:r>
      <w:proofErr w:type="gramEnd"/>
    </w:p>
    <w:p w:rsidR="007D3EF5" w:rsidRPr="00AB0342" w:rsidRDefault="00017CCE" w:rsidP="007D3EF5">
      <w:pPr>
        <w:pStyle w:val="PlainText"/>
        <w:ind w:left="720" w:firstLine="720"/>
        <w:rPr>
          <w:rFonts w:eastAsia="MS Mincho" w:cs="Courier New"/>
          <w:lang w:val="es-ES"/>
        </w:rPr>
      </w:pPr>
      <w:r w:rsidRPr="00AB0342">
        <w:rPr>
          <w:rFonts w:eastAsia="MS Mincho" w:cs="Courier New"/>
          <w:lang w:val="es-ES"/>
        </w:rPr>
        <w:t>No</w:t>
      </w:r>
      <w:r w:rsidRPr="00AB0342">
        <w:rPr>
          <w:rFonts w:eastAsia="MS Mincho" w:cs="Courier New"/>
          <w:lang w:val="es-ES"/>
        </w:rPr>
        <w:tab/>
      </w:r>
      <w:r w:rsidRPr="00AB0342">
        <w:rPr>
          <w:rFonts w:eastAsia="MS Mincho" w:cs="Courier New"/>
          <w:lang w:val="es-ES"/>
        </w:rPr>
        <w:tab/>
      </w:r>
      <w:r w:rsidRPr="00AB0342">
        <w:rPr>
          <w:rFonts w:eastAsia="MS Mincho" w:cs="Courier New"/>
          <w:lang w:val="es-ES"/>
        </w:rPr>
        <w:tab/>
      </w:r>
      <w:r w:rsidRPr="00AB0342">
        <w:rPr>
          <w:rFonts w:eastAsia="MS Mincho" w:cs="Courier New"/>
          <w:lang w:val="es-ES"/>
        </w:rPr>
        <w:tab/>
        <w:t>0</w:t>
      </w:r>
    </w:p>
    <w:p w:rsidR="007D3EF5" w:rsidRPr="00AB0342" w:rsidRDefault="00017CCE" w:rsidP="007D3EF5">
      <w:pPr>
        <w:pStyle w:val="PlainText"/>
        <w:ind w:left="720" w:firstLine="720"/>
        <w:rPr>
          <w:rFonts w:eastAsia="MS Mincho" w:cs="Courier New"/>
          <w:lang w:val="es-ES"/>
        </w:rPr>
      </w:pPr>
      <w:r w:rsidRPr="00AB0342">
        <w:rPr>
          <w:rFonts w:eastAsia="MS Mincho" w:cs="Courier New"/>
          <w:lang w:val="es-ES"/>
        </w:rPr>
        <w:t xml:space="preserve">Si, </w:t>
      </w:r>
      <w:r w:rsidR="00836D83" w:rsidRPr="00AB0342">
        <w:rPr>
          <w:rFonts w:eastAsia="MS Mincho" w:cs="Courier New"/>
          <w:lang w:val="es-ES"/>
        </w:rPr>
        <w:t>oído</w:t>
      </w:r>
      <w:r w:rsidRPr="00AB0342">
        <w:rPr>
          <w:rFonts w:eastAsia="MS Mincho" w:cs="Courier New"/>
          <w:lang w:val="es-ES"/>
        </w:rPr>
        <w:t xml:space="preserve"> derecho </w:t>
      </w:r>
      <w:r w:rsidR="00836D83" w:rsidRPr="00AB0342">
        <w:rPr>
          <w:rFonts w:eastAsia="MS Mincho" w:cs="Courier New"/>
          <w:lang w:val="es-ES"/>
        </w:rPr>
        <w:t>únicamente</w:t>
      </w:r>
      <w:r w:rsidRPr="00AB0342">
        <w:rPr>
          <w:rFonts w:eastAsia="MS Mincho" w:cs="Courier New"/>
          <w:lang w:val="es-ES"/>
        </w:rPr>
        <w:t xml:space="preserve"> 1</w:t>
      </w:r>
      <w:r w:rsidRPr="00AB0342">
        <w:rPr>
          <w:rFonts w:eastAsia="MS Mincho" w:cs="Courier New"/>
          <w:lang w:val="es-ES"/>
        </w:rPr>
        <w:tab/>
      </w:r>
    </w:p>
    <w:p w:rsidR="007D3EF5" w:rsidRPr="00AB0342" w:rsidRDefault="00017CCE" w:rsidP="007D3EF5">
      <w:pPr>
        <w:pStyle w:val="PlainText"/>
        <w:rPr>
          <w:rFonts w:eastAsia="MS Mincho" w:cs="Courier New"/>
          <w:lang w:val="es-ES"/>
        </w:rPr>
      </w:pPr>
      <w:r w:rsidRPr="00AB0342">
        <w:rPr>
          <w:rFonts w:eastAsia="MS Mincho" w:cs="Courier New"/>
          <w:lang w:val="es-ES"/>
        </w:rPr>
        <w:tab/>
      </w:r>
      <w:r w:rsidRPr="00AB0342">
        <w:rPr>
          <w:rFonts w:eastAsia="MS Mincho" w:cs="Courier New"/>
          <w:lang w:val="es-ES"/>
        </w:rPr>
        <w:tab/>
        <w:t xml:space="preserve">Si, </w:t>
      </w:r>
      <w:r w:rsidR="00836D83" w:rsidRPr="00AB0342">
        <w:rPr>
          <w:rFonts w:eastAsia="MS Mincho" w:cs="Courier New"/>
          <w:lang w:val="es-ES"/>
        </w:rPr>
        <w:t>oído</w:t>
      </w:r>
      <w:r w:rsidRPr="00AB0342">
        <w:rPr>
          <w:rFonts w:eastAsia="MS Mincho" w:cs="Courier New"/>
          <w:lang w:val="es-ES"/>
        </w:rPr>
        <w:t xml:space="preserve"> izquierdo </w:t>
      </w:r>
      <w:r w:rsidR="00836D83" w:rsidRPr="00AB0342">
        <w:rPr>
          <w:rFonts w:eastAsia="MS Mincho" w:cs="Courier New"/>
          <w:lang w:val="es-ES"/>
        </w:rPr>
        <w:t>únicamente</w:t>
      </w:r>
      <w:r w:rsidRPr="00AB0342">
        <w:rPr>
          <w:rFonts w:eastAsia="MS Mincho" w:cs="Courier New"/>
          <w:lang w:val="es-ES"/>
        </w:rPr>
        <w:t xml:space="preserve"> 2</w:t>
      </w:r>
    </w:p>
    <w:p w:rsidR="007D3EF5" w:rsidRPr="00AB0342" w:rsidRDefault="00017CCE" w:rsidP="007D3EF5">
      <w:pPr>
        <w:pStyle w:val="PlainText"/>
        <w:rPr>
          <w:rFonts w:eastAsia="MS Mincho" w:cs="Courier New"/>
          <w:lang w:val="es-ES"/>
        </w:rPr>
      </w:pPr>
      <w:r w:rsidRPr="00AB0342">
        <w:rPr>
          <w:rFonts w:eastAsia="MS Mincho" w:cs="Courier New"/>
          <w:lang w:val="es-ES"/>
        </w:rPr>
        <w:lastRenderedPageBreak/>
        <w:tab/>
      </w:r>
      <w:r w:rsidRPr="00AB0342">
        <w:rPr>
          <w:rFonts w:eastAsia="MS Mincho" w:cs="Courier New"/>
          <w:lang w:val="es-ES"/>
        </w:rPr>
        <w:tab/>
        <w:t>S</w:t>
      </w:r>
      <w:r w:rsidR="00836D83" w:rsidRPr="00AB0342">
        <w:rPr>
          <w:rFonts w:eastAsia="MS Mincho" w:cs="Courier New"/>
          <w:lang w:val="es-ES"/>
        </w:rPr>
        <w:t>i, ambos oídos</w:t>
      </w:r>
      <w:r w:rsidRPr="00AB0342">
        <w:rPr>
          <w:rFonts w:eastAsia="MS Mincho" w:cs="Courier New"/>
          <w:lang w:val="es-ES"/>
        </w:rPr>
        <w:tab/>
      </w:r>
      <w:r w:rsidRPr="00AB0342">
        <w:rPr>
          <w:rFonts w:eastAsia="MS Mincho" w:cs="Courier New"/>
          <w:lang w:val="es-ES"/>
        </w:rPr>
        <w:tab/>
        <w:t>3</w:t>
      </w:r>
    </w:p>
    <w:p w:rsidR="007D3EF5" w:rsidRPr="00AB0342" w:rsidRDefault="007D3EF5" w:rsidP="007D3EF5">
      <w:pPr>
        <w:pStyle w:val="PlainText"/>
        <w:ind w:left="6480" w:firstLine="720"/>
        <w:rPr>
          <w:rFonts w:eastAsia="MS Mincho" w:cs="Courier New"/>
        </w:rPr>
      </w:pPr>
      <w:r w:rsidRPr="00AB0342">
        <w:rPr>
          <w:rFonts w:eastAsia="MS Mincho" w:cs="Courier New"/>
        </w:rPr>
        <w:t>{AID}</w:t>
      </w:r>
      <w:r w:rsidRPr="00AB0342">
        <w:rPr>
          <w:rFonts w:eastAsia="MS Mincho" w:cs="Courier New"/>
        </w:rPr>
        <w:tab/>
      </w:r>
      <w:r w:rsidRPr="00AB0342">
        <w:rPr>
          <w:rFonts w:eastAsia="MS Mincho" w:cs="Courier New"/>
        </w:rPr>
        <w:tab/>
        <w:t>#</w:t>
      </w:r>
    </w:p>
    <w:p w:rsidR="00190888" w:rsidRPr="00AB0342" w:rsidRDefault="00190888">
      <w:pPr>
        <w:pStyle w:val="PlainText"/>
        <w:rPr>
          <w:rFonts w:eastAsia="MS Mincho" w:cs="Courier New"/>
          <w:lang w:val="es-ES_tradnl"/>
        </w:rPr>
      </w:pPr>
    </w:p>
    <w:p w:rsidR="00A70263" w:rsidRPr="00AB0342" w:rsidRDefault="00A70263">
      <w:pPr>
        <w:rPr>
          <w:rFonts w:ascii="Courier New" w:hAnsi="Courier New" w:cs="Courier New"/>
          <w:sz w:val="20"/>
          <w:szCs w:val="20"/>
        </w:rPr>
      </w:pPr>
    </w:p>
    <w:sectPr w:rsidR="00A70263" w:rsidRPr="00AB0342" w:rsidSect="00F84FA5">
      <w:footerReference w:type="default" r:id="rId8"/>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436" w:rsidRDefault="00D37436" w:rsidP="00AB0342">
      <w:pPr>
        <w:spacing w:after="0" w:line="240" w:lineRule="auto"/>
      </w:pPr>
      <w:r>
        <w:separator/>
      </w:r>
    </w:p>
  </w:endnote>
  <w:endnote w:type="continuationSeparator" w:id="0">
    <w:p w:rsidR="00D37436" w:rsidRDefault="00D37436" w:rsidP="00AB03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77339"/>
      <w:docPartObj>
        <w:docPartGallery w:val="Page Numbers (Bottom of Page)"/>
        <w:docPartUnique/>
      </w:docPartObj>
    </w:sdtPr>
    <w:sdtContent>
      <w:sdt>
        <w:sdtPr>
          <w:id w:val="565050477"/>
          <w:docPartObj>
            <w:docPartGallery w:val="Page Numbers (Top of Page)"/>
            <w:docPartUnique/>
          </w:docPartObj>
        </w:sdtPr>
        <w:sdtContent>
          <w:p w:rsidR="00AB0342" w:rsidRDefault="00AB0342">
            <w:pPr>
              <w:pStyle w:val="Footer"/>
              <w:jc w:val="center"/>
            </w:pPr>
            <w:r>
              <w:t xml:space="preserve">Page </w:t>
            </w:r>
            <w:r w:rsidR="00190888">
              <w:rPr>
                <w:b/>
                <w:sz w:val="24"/>
                <w:szCs w:val="24"/>
              </w:rPr>
              <w:fldChar w:fldCharType="begin"/>
            </w:r>
            <w:r>
              <w:rPr>
                <w:b/>
              </w:rPr>
              <w:instrText xml:space="preserve"> PAGE </w:instrText>
            </w:r>
            <w:r w:rsidR="00190888">
              <w:rPr>
                <w:b/>
                <w:sz w:val="24"/>
                <w:szCs w:val="24"/>
              </w:rPr>
              <w:fldChar w:fldCharType="separate"/>
            </w:r>
            <w:r w:rsidR="00DD538B">
              <w:rPr>
                <w:b/>
                <w:noProof/>
              </w:rPr>
              <w:t>1</w:t>
            </w:r>
            <w:r w:rsidR="00190888">
              <w:rPr>
                <w:b/>
                <w:sz w:val="24"/>
                <w:szCs w:val="24"/>
              </w:rPr>
              <w:fldChar w:fldCharType="end"/>
            </w:r>
            <w:r>
              <w:t xml:space="preserve"> of </w:t>
            </w:r>
            <w:r w:rsidR="00190888">
              <w:rPr>
                <w:b/>
                <w:sz w:val="24"/>
                <w:szCs w:val="24"/>
              </w:rPr>
              <w:fldChar w:fldCharType="begin"/>
            </w:r>
            <w:r>
              <w:rPr>
                <w:b/>
              </w:rPr>
              <w:instrText xml:space="preserve"> NUMPAGES  </w:instrText>
            </w:r>
            <w:r w:rsidR="00190888">
              <w:rPr>
                <w:b/>
                <w:sz w:val="24"/>
                <w:szCs w:val="24"/>
              </w:rPr>
              <w:fldChar w:fldCharType="separate"/>
            </w:r>
            <w:r w:rsidR="00DD538B">
              <w:rPr>
                <w:b/>
                <w:noProof/>
              </w:rPr>
              <w:t>13</w:t>
            </w:r>
            <w:r w:rsidR="00190888">
              <w:rPr>
                <w:b/>
                <w:sz w:val="24"/>
                <w:szCs w:val="24"/>
              </w:rPr>
              <w:fldChar w:fldCharType="end"/>
            </w:r>
          </w:p>
        </w:sdtContent>
      </w:sdt>
    </w:sdtContent>
  </w:sdt>
  <w:p w:rsidR="00AB0342" w:rsidRDefault="00AB03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436" w:rsidRDefault="00D37436" w:rsidP="00AB0342">
      <w:pPr>
        <w:spacing w:after="0" w:line="240" w:lineRule="auto"/>
      </w:pPr>
      <w:r>
        <w:separator/>
      </w:r>
    </w:p>
  </w:footnote>
  <w:footnote w:type="continuationSeparator" w:id="0">
    <w:p w:rsidR="00D37436" w:rsidRDefault="00D37436" w:rsidP="00AB03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97788"/>
    <w:multiLevelType w:val="hybridMultilevel"/>
    <w:tmpl w:val="2E189CC8"/>
    <w:lvl w:ilvl="0" w:tplc="7FEABB0C">
      <w:start w:val="1"/>
      <w:numFmt w:val="bullet"/>
      <w:lvlText w:val="-"/>
      <w:lvlJc w:val="left"/>
      <w:pPr>
        <w:ind w:left="1080" w:hanging="360"/>
      </w:pPr>
      <w:rPr>
        <w:rFonts w:ascii="Courier New" w:eastAsia="MS Mincho"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2D432146"/>
    <w:multiLevelType w:val="hybridMultilevel"/>
    <w:tmpl w:val="9E244AF0"/>
    <w:lvl w:ilvl="0" w:tplc="F51019E4">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4DC6734"/>
    <w:multiLevelType w:val="hybridMultilevel"/>
    <w:tmpl w:val="5C2EB9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proofState w:spelling="clean" w:grammar="clean"/>
  <w:defaultTabStop w:val="720"/>
  <w:characterSpacingControl w:val="doNotCompress"/>
  <w:footnotePr>
    <w:footnote w:id="-1"/>
    <w:footnote w:id="0"/>
  </w:footnotePr>
  <w:endnotePr>
    <w:endnote w:id="-1"/>
    <w:endnote w:id="0"/>
  </w:endnotePr>
  <w:compat/>
  <w:rsids>
    <w:rsidRoot w:val="009D2205"/>
    <w:rsid w:val="00002453"/>
    <w:rsid w:val="00017CCE"/>
    <w:rsid w:val="00055093"/>
    <w:rsid w:val="00074B58"/>
    <w:rsid w:val="00090416"/>
    <w:rsid w:val="00091D87"/>
    <w:rsid w:val="001177CF"/>
    <w:rsid w:val="00125ED6"/>
    <w:rsid w:val="00133563"/>
    <w:rsid w:val="00190888"/>
    <w:rsid w:val="002629AD"/>
    <w:rsid w:val="00265365"/>
    <w:rsid w:val="00276899"/>
    <w:rsid w:val="002A6044"/>
    <w:rsid w:val="002D0016"/>
    <w:rsid w:val="002F2267"/>
    <w:rsid w:val="003227EA"/>
    <w:rsid w:val="0034577A"/>
    <w:rsid w:val="00377640"/>
    <w:rsid w:val="003902D4"/>
    <w:rsid w:val="003D4613"/>
    <w:rsid w:val="00472D9F"/>
    <w:rsid w:val="004B1944"/>
    <w:rsid w:val="004E6F1E"/>
    <w:rsid w:val="00505984"/>
    <w:rsid w:val="00523B06"/>
    <w:rsid w:val="00525AAD"/>
    <w:rsid w:val="00581244"/>
    <w:rsid w:val="005A36B9"/>
    <w:rsid w:val="005C0004"/>
    <w:rsid w:val="00676410"/>
    <w:rsid w:val="0067779B"/>
    <w:rsid w:val="00680840"/>
    <w:rsid w:val="006D6480"/>
    <w:rsid w:val="007847BE"/>
    <w:rsid w:val="007D3EF5"/>
    <w:rsid w:val="0082009C"/>
    <w:rsid w:val="008367FE"/>
    <w:rsid w:val="00836D83"/>
    <w:rsid w:val="008D3CE1"/>
    <w:rsid w:val="00974741"/>
    <w:rsid w:val="009A1636"/>
    <w:rsid w:val="009D1B61"/>
    <w:rsid w:val="009D2205"/>
    <w:rsid w:val="009F673E"/>
    <w:rsid w:val="00A435F2"/>
    <w:rsid w:val="00A70263"/>
    <w:rsid w:val="00AB0342"/>
    <w:rsid w:val="00B43B07"/>
    <w:rsid w:val="00B93915"/>
    <w:rsid w:val="00BA32B4"/>
    <w:rsid w:val="00BE17D0"/>
    <w:rsid w:val="00C35854"/>
    <w:rsid w:val="00C63E9F"/>
    <w:rsid w:val="00CA64BD"/>
    <w:rsid w:val="00CE5A7B"/>
    <w:rsid w:val="00D02793"/>
    <w:rsid w:val="00D37436"/>
    <w:rsid w:val="00DD4A94"/>
    <w:rsid w:val="00DD538B"/>
    <w:rsid w:val="00E0289B"/>
    <w:rsid w:val="00E26044"/>
    <w:rsid w:val="00E31CF5"/>
    <w:rsid w:val="00ED69BA"/>
    <w:rsid w:val="00F10A3D"/>
    <w:rsid w:val="00F73951"/>
    <w:rsid w:val="00F84FA5"/>
    <w:rsid w:val="00FE47A3"/>
    <w:rsid w:val="00FE5A6C"/>
    <w:rsid w:val="00FF0F9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26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F0F92"/>
    <w:pPr>
      <w:spacing w:after="0" w:line="240" w:lineRule="auto"/>
    </w:pPr>
    <w:rPr>
      <w:rFonts w:ascii="Courier New" w:eastAsia="Times New Roman" w:hAnsi="Courier New"/>
      <w:sz w:val="20"/>
      <w:szCs w:val="20"/>
    </w:rPr>
  </w:style>
  <w:style w:type="character" w:customStyle="1" w:styleId="PlainTextChar">
    <w:name w:val="Plain Text Char"/>
    <w:link w:val="PlainText"/>
    <w:rsid w:val="00FF0F92"/>
    <w:rPr>
      <w:rFonts w:ascii="Courier New" w:eastAsia="Times New Roman" w:hAnsi="Courier New" w:cs="Courier New"/>
      <w:lang w:eastAsia="en-US"/>
    </w:rPr>
  </w:style>
  <w:style w:type="character" w:styleId="CommentReference">
    <w:name w:val="annotation reference"/>
    <w:uiPriority w:val="99"/>
    <w:semiHidden/>
    <w:unhideWhenUsed/>
    <w:rsid w:val="00FF0F92"/>
    <w:rPr>
      <w:sz w:val="16"/>
      <w:szCs w:val="16"/>
    </w:rPr>
  </w:style>
  <w:style w:type="paragraph" w:styleId="CommentText">
    <w:name w:val="annotation text"/>
    <w:basedOn w:val="Normal"/>
    <w:link w:val="CommentTextChar"/>
    <w:uiPriority w:val="99"/>
    <w:semiHidden/>
    <w:unhideWhenUsed/>
    <w:rsid w:val="00FF0F92"/>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rsid w:val="00FF0F92"/>
    <w:rPr>
      <w:rFonts w:ascii="Times New Roman" w:eastAsia="Times New Roman" w:hAnsi="Times New Roman"/>
      <w:lang w:eastAsia="en-US"/>
    </w:rPr>
  </w:style>
  <w:style w:type="paragraph" w:styleId="BalloonText">
    <w:name w:val="Balloon Text"/>
    <w:basedOn w:val="Normal"/>
    <w:link w:val="BalloonTextChar"/>
    <w:uiPriority w:val="99"/>
    <w:semiHidden/>
    <w:unhideWhenUsed/>
    <w:rsid w:val="00FF0F9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F0F92"/>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82009C"/>
    <w:pPr>
      <w:spacing w:after="200"/>
    </w:pPr>
    <w:rPr>
      <w:rFonts w:ascii="Calibri" w:eastAsia="Calibri" w:hAnsi="Calibri"/>
      <w:b/>
      <w:bCs/>
    </w:rPr>
  </w:style>
  <w:style w:type="character" w:customStyle="1" w:styleId="CommentSubjectChar">
    <w:name w:val="Comment Subject Char"/>
    <w:basedOn w:val="CommentTextChar"/>
    <w:link w:val="CommentSubject"/>
    <w:uiPriority w:val="99"/>
    <w:semiHidden/>
    <w:rsid w:val="0082009C"/>
    <w:rPr>
      <w:rFonts w:ascii="Times New Roman" w:eastAsia="Times New Roman" w:hAnsi="Times New Roman"/>
      <w:b/>
      <w:bCs/>
      <w:lang w:eastAsia="en-US"/>
    </w:rPr>
  </w:style>
  <w:style w:type="paragraph" w:styleId="Header">
    <w:name w:val="header"/>
    <w:basedOn w:val="Normal"/>
    <w:link w:val="HeaderChar"/>
    <w:uiPriority w:val="99"/>
    <w:semiHidden/>
    <w:unhideWhenUsed/>
    <w:rsid w:val="00AB034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B0342"/>
    <w:rPr>
      <w:sz w:val="22"/>
      <w:szCs w:val="22"/>
      <w:lang w:eastAsia="en-US"/>
    </w:rPr>
  </w:style>
  <w:style w:type="paragraph" w:styleId="Footer">
    <w:name w:val="footer"/>
    <w:basedOn w:val="Normal"/>
    <w:link w:val="FooterChar"/>
    <w:uiPriority w:val="99"/>
    <w:unhideWhenUsed/>
    <w:rsid w:val="00AB03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0342"/>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26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F0F92"/>
    <w:pPr>
      <w:spacing w:after="0" w:line="240" w:lineRule="auto"/>
    </w:pPr>
    <w:rPr>
      <w:rFonts w:ascii="Courier New" w:eastAsia="Times New Roman" w:hAnsi="Courier New"/>
      <w:sz w:val="20"/>
      <w:szCs w:val="20"/>
    </w:rPr>
  </w:style>
  <w:style w:type="character" w:customStyle="1" w:styleId="PlainTextChar">
    <w:name w:val="Plain Text Char"/>
    <w:link w:val="PlainText"/>
    <w:rsid w:val="00FF0F92"/>
    <w:rPr>
      <w:rFonts w:ascii="Courier New" w:eastAsia="Times New Roman" w:hAnsi="Courier New" w:cs="Courier New"/>
      <w:lang w:eastAsia="en-US"/>
    </w:rPr>
  </w:style>
  <w:style w:type="character" w:styleId="CommentReference">
    <w:name w:val="annotation reference"/>
    <w:uiPriority w:val="99"/>
    <w:semiHidden/>
    <w:unhideWhenUsed/>
    <w:rsid w:val="00FF0F92"/>
    <w:rPr>
      <w:sz w:val="16"/>
      <w:szCs w:val="16"/>
    </w:rPr>
  </w:style>
  <w:style w:type="paragraph" w:styleId="CommentText">
    <w:name w:val="annotation text"/>
    <w:basedOn w:val="Normal"/>
    <w:link w:val="CommentTextChar"/>
    <w:uiPriority w:val="99"/>
    <w:semiHidden/>
    <w:unhideWhenUsed/>
    <w:rsid w:val="00FF0F92"/>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rsid w:val="00FF0F92"/>
    <w:rPr>
      <w:rFonts w:ascii="Times New Roman" w:eastAsia="Times New Roman" w:hAnsi="Times New Roman"/>
      <w:lang w:eastAsia="en-US"/>
    </w:rPr>
  </w:style>
  <w:style w:type="paragraph" w:styleId="BalloonText">
    <w:name w:val="Balloon Text"/>
    <w:basedOn w:val="Normal"/>
    <w:link w:val="BalloonTextChar"/>
    <w:uiPriority w:val="99"/>
    <w:semiHidden/>
    <w:unhideWhenUsed/>
    <w:rsid w:val="00FF0F9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F0F92"/>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82009C"/>
    <w:pPr>
      <w:spacing w:after="200"/>
    </w:pPr>
    <w:rPr>
      <w:rFonts w:ascii="Calibri" w:eastAsia="Calibri" w:hAnsi="Calibri"/>
      <w:b/>
      <w:bCs/>
    </w:rPr>
  </w:style>
  <w:style w:type="character" w:customStyle="1" w:styleId="CommentSubjectChar">
    <w:name w:val="Comment Subject Char"/>
    <w:basedOn w:val="CommentTextChar"/>
    <w:link w:val="CommentSubject"/>
    <w:uiPriority w:val="99"/>
    <w:semiHidden/>
    <w:rsid w:val="0082009C"/>
    <w:rPr>
      <w:rFonts w:ascii="Times New Roman" w:eastAsia="Times New Roman" w:hAnsi="Times New Roman"/>
      <w:b/>
      <w:bCs/>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C01E5-3699-4154-8755-76C28F94A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3696</Words>
  <Characters>21069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King's College London</Company>
  <LinksUpToDate>false</LinksUpToDate>
  <CharactersWithSpaces>24716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Emiliano</dc:creator>
  <cp:lastModifiedBy>speprmy</cp:lastModifiedBy>
  <cp:revision>2</cp:revision>
  <dcterms:created xsi:type="dcterms:W3CDTF">2016-04-18T11:31:00Z</dcterms:created>
  <dcterms:modified xsi:type="dcterms:W3CDTF">2016-04-18T11:31:00Z</dcterms:modified>
</cp:coreProperties>
</file>